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D4279" w14:textId="77777777" w:rsidR="00373994" w:rsidRPr="0087590B" w:rsidRDefault="00373994" w:rsidP="00373994">
      <w:pPr>
        <w:pStyle w:val="NoSpacing"/>
        <w:rPr>
          <w:rFonts w:ascii="Arial" w:hAnsi="Arial" w:cs="Arial"/>
          <w:b/>
          <w:color w:val="000000"/>
        </w:rPr>
      </w:pPr>
      <w:r w:rsidRPr="0087590B">
        <w:rPr>
          <w:rFonts w:ascii="Arial" w:hAnsi="Arial" w:cs="Arial"/>
          <w:b/>
          <w:color w:val="000000"/>
        </w:rPr>
        <w:t>Background and introduction:</w:t>
      </w:r>
    </w:p>
    <w:p w14:paraId="40FBE90F" w14:textId="77777777" w:rsidR="00195A70" w:rsidRDefault="00195A70" w:rsidP="00C2272F">
      <w:pPr>
        <w:pStyle w:val="NoSpacing"/>
        <w:jc w:val="both"/>
        <w:rPr>
          <w:rFonts w:ascii="Arial" w:hAnsi="Arial" w:cs="Arial"/>
          <w:color w:val="000000"/>
        </w:rPr>
      </w:pPr>
    </w:p>
    <w:p w14:paraId="1B28BAC5" w14:textId="77777777" w:rsidR="00373994" w:rsidRPr="0087590B" w:rsidRDefault="00373994" w:rsidP="00C2272F">
      <w:pPr>
        <w:pStyle w:val="NoSpacing"/>
        <w:jc w:val="both"/>
        <w:rPr>
          <w:rFonts w:ascii="Arial" w:hAnsi="Arial" w:cs="Arial"/>
          <w:color w:val="000000"/>
        </w:rPr>
      </w:pPr>
      <w:r w:rsidRPr="0087590B">
        <w:rPr>
          <w:rFonts w:ascii="Arial" w:hAnsi="Arial" w:cs="Arial"/>
          <w:color w:val="000000"/>
        </w:rPr>
        <w:t>Thank you for agreeing to take on this role in the Church. The Methodist Church is</w:t>
      </w:r>
      <w:r w:rsidR="0087590B">
        <w:rPr>
          <w:rFonts w:ascii="Arial" w:hAnsi="Arial" w:cs="Arial"/>
          <w:color w:val="000000"/>
        </w:rPr>
        <w:t xml:space="preserve"> </w:t>
      </w:r>
      <w:r w:rsidRPr="0087590B">
        <w:rPr>
          <w:rFonts w:ascii="Arial" w:hAnsi="Arial" w:cs="Arial"/>
          <w:color w:val="000000"/>
        </w:rPr>
        <w:t>committed to ensuring that the Church and its activities are safely carried out and those</w:t>
      </w:r>
      <w:r w:rsidR="0087590B">
        <w:rPr>
          <w:rFonts w:ascii="Arial" w:hAnsi="Arial" w:cs="Arial"/>
          <w:color w:val="000000"/>
        </w:rPr>
        <w:t xml:space="preserve"> </w:t>
      </w:r>
      <w:r w:rsidRPr="0087590B">
        <w:rPr>
          <w:rFonts w:ascii="Arial" w:hAnsi="Arial" w:cs="Arial"/>
          <w:color w:val="000000"/>
        </w:rPr>
        <w:t>involved are provided with appropriate support.</w:t>
      </w:r>
    </w:p>
    <w:p w14:paraId="0491D4A3" w14:textId="77777777" w:rsidR="00373994" w:rsidRPr="0087590B" w:rsidRDefault="00373994" w:rsidP="00C2272F">
      <w:pPr>
        <w:pStyle w:val="NoSpacing"/>
        <w:jc w:val="both"/>
        <w:rPr>
          <w:rFonts w:ascii="Arial" w:hAnsi="Arial" w:cs="Arial"/>
          <w:color w:val="000000"/>
        </w:rPr>
      </w:pPr>
    </w:p>
    <w:p w14:paraId="6997261D" w14:textId="77777777" w:rsidR="00373994" w:rsidRPr="0087590B" w:rsidRDefault="00373994" w:rsidP="00C2272F">
      <w:pPr>
        <w:pStyle w:val="NoSpacing"/>
        <w:jc w:val="both"/>
        <w:rPr>
          <w:rFonts w:ascii="Arial" w:hAnsi="Arial" w:cs="Arial"/>
          <w:b/>
          <w:color w:val="000000"/>
        </w:rPr>
      </w:pPr>
      <w:r w:rsidRPr="0087590B">
        <w:rPr>
          <w:rFonts w:ascii="Arial" w:hAnsi="Arial" w:cs="Arial"/>
          <w:b/>
          <w:color w:val="000000"/>
        </w:rPr>
        <w:t>For this reason:</w:t>
      </w:r>
    </w:p>
    <w:p w14:paraId="669E0983" w14:textId="77777777" w:rsidR="00373994" w:rsidRPr="0087590B" w:rsidRDefault="00373994" w:rsidP="00C2272F">
      <w:pPr>
        <w:pStyle w:val="NoSpacing"/>
        <w:numPr>
          <w:ilvl w:val="0"/>
          <w:numId w:val="7"/>
        </w:numPr>
        <w:jc w:val="both"/>
        <w:rPr>
          <w:rFonts w:ascii="Arial" w:hAnsi="Arial" w:cs="Arial"/>
          <w:color w:val="000000"/>
        </w:rPr>
      </w:pPr>
      <w:r w:rsidRPr="0087590B">
        <w:rPr>
          <w:rFonts w:ascii="Arial" w:hAnsi="Arial" w:cs="Arial"/>
          <w:color w:val="000000"/>
        </w:rPr>
        <w:t>Officers, appointees and volunteers are given oversight beginning at the recruitment phase and continuing throughout their time in role.</w:t>
      </w:r>
    </w:p>
    <w:p w14:paraId="57DFE4C5" w14:textId="77777777" w:rsidR="00373994" w:rsidRPr="0087590B" w:rsidRDefault="00373994" w:rsidP="00C2272F">
      <w:pPr>
        <w:pStyle w:val="NoSpacing"/>
        <w:numPr>
          <w:ilvl w:val="0"/>
          <w:numId w:val="7"/>
        </w:numPr>
        <w:jc w:val="both"/>
        <w:rPr>
          <w:rFonts w:ascii="Arial" w:hAnsi="Arial" w:cs="Arial"/>
          <w:color w:val="000000"/>
        </w:rPr>
      </w:pPr>
      <w:r w:rsidRPr="0087590B">
        <w:rPr>
          <w:rFonts w:ascii="Arial" w:hAnsi="Arial" w:cs="Arial"/>
          <w:color w:val="000000"/>
        </w:rPr>
        <w:t>People who take on roles within the Methodist Church need to provide the names</w:t>
      </w:r>
      <w:r w:rsidR="0087590B">
        <w:rPr>
          <w:rFonts w:ascii="Arial" w:hAnsi="Arial" w:cs="Arial"/>
          <w:color w:val="000000"/>
        </w:rPr>
        <w:t xml:space="preserve"> </w:t>
      </w:r>
      <w:r w:rsidRPr="0087590B">
        <w:rPr>
          <w:rFonts w:ascii="Arial" w:hAnsi="Arial" w:cs="Arial"/>
          <w:color w:val="000000"/>
        </w:rPr>
        <w:t>of two people who can vouch for their suitability for the role.</w:t>
      </w:r>
    </w:p>
    <w:p w14:paraId="43582EE9" w14:textId="77777777" w:rsidR="00373994" w:rsidRPr="0087590B" w:rsidRDefault="00373994" w:rsidP="00C2272F">
      <w:pPr>
        <w:pStyle w:val="NoSpacing"/>
        <w:numPr>
          <w:ilvl w:val="0"/>
          <w:numId w:val="7"/>
        </w:numPr>
        <w:jc w:val="both"/>
        <w:rPr>
          <w:rFonts w:ascii="Arial" w:hAnsi="Arial" w:cs="Arial"/>
          <w:color w:val="000000"/>
        </w:rPr>
      </w:pPr>
      <w:r w:rsidRPr="0087590B">
        <w:rPr>
          <w:rFonts w:ascii="Arial" w:hAnsi="Arial" w:cs="Arial"/>
          <w:color w:val="000000"/>
        </w:rPr>
        <w:t>All individuals in church roles must be aware of and adhere to the Church</w:t>
      </w:r>
      <w:r w:rsidR="0087590B">
        <w:rPr>
          <w:rFonts w:ascii="Arial" w:hAnsi="Arial" w:cs="Arial"/>
          <w:color w:val="000000"/>
        </w:rPr>
        <w:t xml:space="preserve"> </w:t>
      </w:r>
      <w:r w:rsidRPr="0087590B">
        <w:rPr>
          <w:rFonts w:ascii="Arial" w:hAnsi="Arial" w:cs="Arial"/>
          <w:color w:val="000000"/>
        </w:rPr>
        <w:t>safeguarding policies, including reporting any concerns. In particular, the Church</w:t>
      </w:r>
      <w:r w:rsidR="0087590B">
        <w:rPr>
          <w:rFonts w:ascii="Arial" w:hAnsi="Arial" w:cs="Arial"/>
          <w:color w:val="000000"/>
        </w:rPr>
        <w:t xml:space="preserve"> </w:t>
      </w:r>
      <w:r w:rsidRPr="0087590B">
        <w:rPr>
          <w:rFonts w:ascii="Arial" w:hAnsi="Arial" w:cs="Arial"/>
          <w:color w:val="000000"/>
        </w:rPr>
        <w:t>expects anyone who becomes aware of a safeguarding risk or of actual abuse, to</w:t>
      </w:r>
      <w:r w:rsidR="0087590B">
        <w:rPr>
          <w:rFonts w:ascii="Arial" w:hAnsi="Arial" w:cs="Arial"/>
          <w:color w:val="000000"/>
        </w:rPr>
        <w:t xml:space="preserve"> </w:t>
      </w:r>
      <w:r w:rsidRPr="0087590B">
        <w:rPr>
          <w:rFonts w:ascii="Arial" w:hAnsi="Arial" w:cs="Arial"/>
          <w:color w:val="000000"/>
        </w:rPr>
        <w:t>raise this with the</w:t>
      </w:r>
      <w:r w:rsidR="0087590B">
        <w:rPr>
          <w:rFonts w:ascii="Arial" w:hAnsi="Arial" w:cs="Arial"/>
          <w:color w:val="000000"/>
        </w:rPr>
        <w:t xml:space="preserve"> Church Safeguarding Officer, </w:t>
      </w:r>
      <w:r w:rsidR="0087590B" w:rsidRPr="00195A70">
        <w:rPr>
          <w:rFonts w:ascii="Arial" w:hAnsi="Arial" w:cs="Arial"/>
          <w:b/>
          <w:color w:val="000000"/>
        </w:rPr>
        <w:t>[Name]</w:t>
      </w:r>
      <w:r w:rsidRPr="0087590B">
        <w:rPr>
          <w:rFonts w:ascii="Arial" w:hAnsi="Arial" w:cs="Arial"/>
          <w:color w:val="000000"/>
        </w:rPr>
        <w:t xml:space="preserve"> or </w:t>
      </w:r>
      <w:r w:rsidR="0087590B">
        <w:rPr>
          <w:rFonts w:ascii="Arial" w:hAnsi="Arial" w:cs="Arial"/>
          <w:color w:val="000000"/>
        </w:rPr>
        <w:t>Circuit Safeguarding Officer</w:t>
      </w:r>
      <w:r w:rsidR="00195A70">
        <w:rPr>
          <w:rFonts w:ascii="Arial" w:hAnsi="Arial" w:cs="Arial"/>
          <w:color w:val="000000"/>
        </w:rPr>
        <w:t xml:space="preserve"> </w:t>
      </w:r>
      <w:r w:rsidR="00195A70" w:rsidRPr="00195A70">
        <w:rPr>
          <w:rFonts w:ascii="Arial" w:hAnsi="Arial" w:cs="Arial"/>
          <w:b/>
          <w:color w:val="000000"/>
        </w:rPr>
        <w:t>[Name].</w:t>
      </w:r>
    </w:p>
    <w:p w14:paraId="290C7637" w14:textId="77777777" w:rsidR="00373994" w:rsidRPr="0087590B" w:rsidRDefault="00373994" w:rsidP="00C2272F">
      <w:pPr>
        <w:pStyle w:val="NoSpacing"/>
        <w:jc w:val="both"/>
        <w:rPr>
          <w:rFonts w:ascii="Arial" w:hAnsi="Arial" w:cs="Arial"/>
          <w:color w:val="000000"/>
        </w:rPr>
      </w:pPr>
    </w:p>
    <w:p w14:paraId="5E1FE017" w14:textId="77777777" w:rsidR="00373994" w:rsidRPr="0087590B" w:rsidRDefault="00373994" w:rsidP="00C2272F">
      <w:pPr>
        <w:pStyle w:val="NoSpacing"/>
        <w:jc w:val="both"/>
        <w:rPr>
          <w:rFonts w:ascii="Arial" w:hAnsi="Arial" w:cs="Arial"/>
          <w:b/>
          <w:color w:val="000000"/>
        </w:rPr>
      </w:pPr>
      <w:r w:rsidRPr="0087590B">
        <w:rPr>
          <w:rFonts w:ascii="Arial" w:hAnsi="Arial" w:cs="Arial"/>
          <w:b/>
          <w:color w:val="000000"/>
        </w:rPr>
        <w:t xml:space="preserve">Pastoral Visitor </w:t>
      </w:r>
      <w:r w:rsidRPr="00195A70">
        <w:rPr>
          <w:rFonts w:ascii="Arial" w:hAnsi="Arial" w:cs="Arial"/>
          <w:color w:val="000000"/>
        </w:rPr>
        <w:t>in the</w:t>
      </w:r>
      <w:r w:rsidRPr="0087590B">
        <w:rPr>
          <w:rFonts w:ascii="Arial" w:hAnsi="Arial" w:cs="Arial"/>
          <w:b/>
          <w:color w:val="000000"/>
        </w:rPr>
        <w:t xml:space="preserve"> [Name</w:t>
      </w:r>
      <w:r w:rsidR="00195A70">
        <w:rPr>
          <w:rFonts w:ascii="Arial" w:hAnsi="Arial" w:cs="Arial"/>
          <w:b/>
          <w:color w:val="000000"/>
        </w:rPr>
        <w:t>]</w:t>
      </w:r>
      <w:r w:rsidRPr="0087590B">
        <w:rPr>
          <w:rFonts w:ascii="Arial" w:hAnsi="Arial" w:cs="Arial"/>
          <w:b/>
          <w:color w:val="000000"/>
        </w:rPr>
        <w:t xml:space="preserve"> </w:t>
      </w:r>
      <w:r w:rsidRPr="00195A70">
        <w:rPr>
          <w:rFonts w:ascii="Arial" w:hAnsi="Arial" w:cs="Arial"/>
          <w:color w:val="000000"/>
        </w:rPr>
        <w:t>Church</w:t>
      </w:r>
    </w:p>
    <w:p w14:paraId="07E4B078" w14:textId="77777777" w:rsidR="00373994" w:rsidRPr="0087590B" w:rsidRDefault="00373994" w:rsidP="00C2272F">
      <w:pPr>
        <w:pStyle w:val="NoSpacing"/>
        <w:jc w:val="both"/>
        <w:rPr>
          <w:rFonts w:ascii="Arial" w:hAnsi="Arial" w:cs="Arial"/>
          <w:b/>
          <w:color w:val="000000"/>
        </w:rPr>
      </w:pPr>
    </w:p>
    <w:p w14:paraId="6B52A476" w14:textId="77777777" w:rsidR="00373994" w:rsidRPr="0087590B" w:rsidRDefault="00373994" w:rsidP="00C2272F">
      <w:pPr>
        <w:pStyle w:val="NoSpacing"/>
        <w:jc w:val="both"/>
        <w:rPr>
          <w:rFonts w:ascii="Arial" w:hAnsi="Arial" w:cs="Arial"/>
          <w:b/>
          <w:color w:val="000000"/>
        </w:rPr>
      </w:pPr>
      <w:r w:rsidRPr="0087590B">
        <w:rPr>
          <w:rFonts w:ascii="Arial" w:hAnsi="Arial" w:cs="Arial"/>
          <w:b/>
          <w:color w:val="000000"/>
        </w:rPr>
        <w:t xml:space="preserve">Responsible to: The church council </w:t>
      </w:r>
      <w:r w:rsidRPr="00195A70">
        <w:rPr>
          <w:rFonts w:ascii="Arial" w:hAnsi="Arial" w:cs="Arial"/>
          <w:color w:val="000000"/>
        </w:rPr>
        <w:t>of</w:t>
      </w:r>
      <w:r w:rsidRPr="0087590B">
        <w:rPr>
          <w:rFonts w:ascii="Arial" w:hAnsi="Arial" w:cs="Arial"/>
          <w:b/>
          <w:color w:val="000000"/>
        </w:rPr>
        <w:t xml:space="preserve"> [Name</w:t>
      </w:r>
      <w:r w:rsidR="00195A70">
        <w:rPr>
          <w:rFonts w:ascii="Arial" w:hAnsi="Arial" w:cs="Arial"/>
          <w:b/>
          <w:color w:val="000000"/>
        </w:rPr>
        <w:t xml:space="preserve">] </w:t>
      </w:r>
      <w:r w:rsidRPr="00195A70">
        <w:rPr>
          <w:rFonts w:ascii="Arial" w:hAnsi="Arial" w:cs="Arial"/>
          <w:color w:val="000000"/>
        </w:rPr>
        <w:t>Church</w:t>
      </w:r>
    </w:p>
    <w:p w14:paraId="5C7C3DE6" w14:textId="77777777" w:rsidR="00373994" w:rsidRPr="0087590B" w:rsidRDefault="00373994" w:rsidP="00C2272F">
      <w:pPr>
        <w:pStyle w:val="NoSpacing"/>
        <w:jc w:val="both"/>
        <w:rPr>
          <w:rFonts w:ascii="Arial" w:hAnsi="Arial" w:cs="Arial"/>
          <w:b/>
          <w:color w:val="000000"/>
        </w:rPr>
      </w:pPr>
    </w:p>
    <w:p w14:paraId="255F8449" w14:textId="77777777" w:rsidR="00373994" w:rsidRPr="0087590B" w:rsidRDefault="00373994" w:rsidP="00C2272F">
      <w:pPr>
        <w:pStyle w:val="NoSpacing"/>
        <w:jc w:val="both"/>
        <w:rPr>
          <w:rFonts w:ascii="Arial" w:hAnsi="Arial" w:cs="Arial"/>
          <w:b/>
          <w:color w:val="000000"/>
        </w:rPr>
      </w:pPr>
      <w:r w:rsidRPr="0087590B">
        <w:rPr>
          <w:rFonts w:ascii="Arial" w:hAnsi="Arial" w:cs="Arial"/>
          <w:b/>
          <w:color w:val="000000"/>
        </w:rPr>
        <w:t>Purpose and Objectives:</w:t>
      </w:r>
    </w:p>
    <w:p w14:paraId="5C62B54A" w14:textId="77777777" w:rsidR="00373994" w:rsidRPr="0087590B" w:rsidRDefault="00373994" w:rsidP="00C2272F">
      <w:pPr>
        <w:pStyle w:val="NoSpacing"/>
        <w:jc w:val="both"/>
        <w:rPr>
          <w:rFonts w:ascii="Arial" w:hAnsi="Arial" w:cs="Arial"/>
          <w:color w:val="000000"/>
        </w:rPr>
      </w:pPr>
      <w:r w:rsidRPr="0087590B">
        <w:rPr>
          <w:rFonts w:ascii="Arial" w:hAnsi="Arial" w:cs="Arial"/>
          <w:color w:val="000000"/>
        </w:rPr>
        <w:t>Pastoral visitors are appointed in accordance with CPD standing orders 630 - 631 to</w:t>
      </w:r>
      <w:r w:rsidR="0087590B">
        <w:rPr>
          <w:rFonts w:ascii="Arial" w:hAnsi="Arial" w:cs="Arial"/>
          <w:color w:val="000000"/>
        </w:rPr>
        <w:t xml:space="preserve"> </w:t>
      </w:r>
      <w:r w:rsidRPr="0087590B">
        <w:rPr>
          <w:rFonts w:ascii="Arial" w:hAnsi="Arial" w:cs="Arial"/>
          <w:color w:val="000000"/>
        </w:rPr>
        <w:t>share in the pastoral care of all those whose names are on the community role of the</w:t>
      </w:r>
      <w:r w:rsidR="0087590B">
        <w:rPr>
          <w:rFonts w:ascii="Arial" w:hAnsi="Arial" w:cs="Arial"/>
          <w:color w:val="000000"/>
        </w:rPr>
        <w:t xml:space="preserve"> </w:t>
      </w:r>
      <w:r w:rsidRPr="0087590B">
        <w:rPr>
          <w:rFonts w:ascii="Arial" w:hAnsi="Arial" w:cs="Arial"/>
          <w:color w:val="000000"/>
        </w:rPr>
        <w:t>church.</w:t>
      </w:r>
    </w:p>
    <w:p w14:paraId="51D1D0BE" w14:textId="77777777" w:rsidR="00373994" w:rsidRPr="0087590B" w:rsidRDefault="00373994" w:rsidP="00C2272F">
      <w:pPr>
        <w:pStyle w:val="NoSpacing"/>
        <w:jc w:val="both"/>
        <w:rPr>
          <w:rFonts w:ascii="Arial" w:hAnsi="Arial" w:cs="Arial"/>
          <w:i/>
          <w:iCs/>
          <w:color w:val="000000"/>
        </w:rPr>
      </w:pPr>
    </w:p>
    <w:p w14:paraId="7941E256" w14:textId="13259E29" w:rsidR="00373994" w:rsidRPr="0087590B" w:rsidRDefault="00373994" w:rsidP="00C2272F">
      <w:pPr>
        <w:pStyle w:val="NoSpacing"/>
        <w:jc w:val="both"/>
        <w:rPr>
          <w:rFonts w:ascii="Arial" w:hAnsi="Arial" w:cs="Arial"/>
          <w:iCs/>
          <w:color w:val="000000"/>
        </w:rPr>
      </w:pPr>
      <w:r w:rsidRPr="0087590B">
        <w:rPr>
          <w:rFonts w:ascii="Arial" w:hAnsi="Arial" w:cs="Arial"/>
          <w:iCs/>
          <w:color w:val="000000"/>
        </w:rPr>
        <w:t>They carry out the Church’s ministry of providing support, advice and spiritual guidance;</w:t>
      </w:r>
      <w:r w:rsidR="0087590B">
        <w:rPr>
          <w:rFonts w:ascii="Arial" w:hAnsi="Arial" w:cs="Arial"/>
          <w:iCs/>
          <w:color w:val="000000"/>
        </w:rPr>
        <w:t xml:space="preserve"> </w:t>
      </w:r>
      <w:r w:rsidRPr="0087590B">
        <w:rPr>
          <w:rFonts w:ascii="Arial" w:hAnsi="Arial" w:cs="Arial"/>
          <w:iCs/>
          <w:color w:val="000000"/>
        </w:rPr>
        <w:t>are appointed by the Church Council and receive training and supervision to assist them</w:t>
      </w:r>
      <w:r w:rsidR="0087590B">
        <w:rPr>
          <w:rFonts w:ascii="Arial" w:hAnsi="Arial" w:cs="Arial"/>
          <w:iCs/>
          <w:color w:val="000000"/>
        </w:rPr>
        <w:t xml:space="preserve"> </w:t>
      </w:r>
      <w:r w:rsidRPr="0087590B">
        <w:rPr>
          <w:rFonts w:ascii="Arial" w:hAnsi="Arial" w:cs="Arial"/>
          <w:iCs/>
          <w:color w:val="000000"/>
        </w:rPr>
        <w:t>in visiting those with particular needs. Training should include awareness of the needs of</w:t>
      </w:r>
      <w:r w:rsidR="0087590B">
        <w:rPr>
          <w:rFonts w:ascii="Arial" w:hAnsi="Arial" w:cs="Arial"/>
          <w:iCs/>
          <w:color w:val="000000"/>
        </w:rPr>
        <w:t xml:space="preserve"> </w:t>
      </w:r>
      <w:r w:rsidRPr="0087590B">
        <w:rPr>
          <w:rFonts w:ascii="Arial" w:hAnsi="Arial" w:cs="Arial"/>
          <w:iCs/>
          <w:color w:val="000000"/>
        </w:rPr>
        <w:t>the people they will visit; guidance on conduct; how to report concerns. Workbooks and</w:t>
      </w:r>
      <w:r w:rsidR="0087590B">
        <w:rPr>
          <w:rFonts w:ascii="Arial" w:hAnsi="Arial" w:cs="Arial"/>
          <w:iCs/>
          <w:color w:val="000000"/>
        </w:rPr>
        <w:t xml:space="preserve"> </w:t>
      </w:r>
      <w:r w:rsidRPr="0087590B">
        <w:rPr>
          <w:rFonts w:ascii="Arial" w:hAnsi="Arial" w:cs="Arial"/>
          <w:iCs/>
          <w:color w:val="000000"/>
        </w:rPr>
        <w:t>other training materials are used</w:t>
      </w:r>
      <w:bookmarkStart w:id="0" w:name="_GoBack"/>
      <w:bookmarkEnd w:id="0"/>
      <w:r w:rsidRPr="0087590B">
        <w:rPr>
          <w:rFonts w:ascii="Arial" w:hAnsi="Arial" w:cs="Arial"/>
          <w:iCs/>
          <w:color w:val="000000"/>
        </w:rPr>
        <w:t>.</w:t>
      </w:r>
    </w:p>
    <w:p w14:paraId="6F94EADC" w14:textId="77777777" w:rsidR="00373994" w:rsidRPr="0087590B" w:rsidRDefault="00373994" w:rsidP="00C2272F">
      <w:pPr>
        <w:pStyle w:val="NoSpacing"/>
        <w:jc w:val="both"/>
        <w:rPr>
          <w:rFonts w:ascii="Arial" w:hAnsi="Arial" w:cs="Arial"/>
          <w:color w:val="000000"/>
        </w:rPr>
      </w:pPr>
    </w:p>
    <w:p w14:paraId="3F02F03C" w14:textId="77777777" w:rsidR="00373994" w:rsidRPr="0087590B" w:rsidRDefault="00373994" w:rsidP="00C2272F">
      <w:pPr>
        <w:pStyle w:val="NoSpacing"/>
        <w:jc w:val="both"/>
        <w:rPr>
          <w:rFonts w:ascii="Arial" w:hAnsi="Arial" w:cs="Arial"/>
          <w:b/>
          <w:color w:val="000000"/>
        </w:rPr>
      </w:pPr>
      <w:r w:rsidRPr="0087590B">
        <w:rPr>
          <w:rFonts w:ascii="Arial" w:hAnsi="Arial" w:cs="Arial"/>
          <w:b/>
          <w:color w:val="000000"/>
        </w:rPr>
        <w:t>Main Tasks:</w:t>
      </w:r>
    </w:p>
    <w:p w14:paraId="6EC70071" w14:textId="77777777" w:rsidR="00373994" w:rsidRPr="0087590B" w:rsidRDefault="00373994" w:rsidP="00C2272F">
      <w:pPr>
        <w:pStyle w:val="NoSpacing"/>
        <w:numPr>
          <w:ilvl w:val="0"/>
          <w:numId w:val="8"/>
        </w:numPr>
        <w:jc w:val="both"/>
        <w:rPr>
          <w:rFonts w:ascii="Arial" w:hAnsi="Arial" w:cs="Arial"/>
          <w:color w:val="000000"/>
        </w:rPr>
      </w:pPr>
      <w:r w:rsidRPr="0087590B">
        <w:rPr>
          <w:rFonts w:ascii="Arial" w:hAnsi="Arial" w:cs="Arial"/>
          <w:color w:val="000000"/>
        </w:rPr>
        <w:t>To exercise pastoral care over those committed to their charge</w:t>
      </w:r>
      <w:r w:rsidR="0087590B">
        <w:rPr>
          <w:rFonts w:ascii="Arial" w:hAnsi="Arial" w:cs="Arial"/>
          <w:color w:val="000000"/>
        </w:rPr>
        <w:t>.</w:t>
      </w:r>
    </w:p>
    <w:p w14:paraId="6368D64D" w14:textId="77777777" w:rsidR="00373994" w:rsidRPr="0087590B" w:rsidRDefault="00373994" w:rsidP="00C2272F">
      <w:pPr>
        <w:pStyle w:val="NoSpacing"/>
        <w:numPr>
          <w:ilvl w:val="0"/>
          <w:numId w:val="8"/>
        </w:numPr>
        <w:jc w:val="both"/>
        <w:rPr>
          <w:rFonts w:ascii="Arial" w:hAnsi="Arial" w:cs="Arial"/>
          <w:color w:val="000000"/>
        </w:rPr>
      </w:pPr>
      <w:r w:rsidRPr="0087590B">
        <w:rPr>
          <w:rFonts w:ascii="Arial" w:hAnsi="Arial" w:cs="Arial"/>
          <w:color w:val="000000"/>
        </w:rPr>
        <w:t>To visit or meet with those on their pastoral list regularly</w:t>
      </w:r>
      <w:r w:rsidR="0087590B">
        <w:rPr>
          <w:rFonts w:ascii="Arial" w:hAnsi="Arial" w:cs="Arial"/>
          <w:color w:val="000000"/>
        </w:rPr>
        <w:t>.</w:t>
      </w:r>
    </w:p>
    <w:p w14:paraId="47F22D80" w14:textId="77777777" w:rsidR="00373994" w:rsidRPr="0087590B" w:rsidRDefault="00373994" w:rsidP="00C2272F">
      <w:pPr>
        <w:pStyle w:val="NoSpacing"/>
        <w:numPr>
          <w:ilvl w:val="0"/>
          <w:numId w:val="8"/>
        </w:numPr>
        <w:jc w:val="both"/>
        <w:rPr>
          <w:rFonts w:ascii="Arial" w:hAnsi="Arial" w:cs="Arial"/>
          <w:color w:val="000000"/>
        </w:rPr>
      </w:pPr>
      <w:r w:rsidRPr="0087590B">
        <w:rPr>
          <w:rFonts w:ascii="Arial" w:hAnsi="Arial" w:cs="Arial"/>
          <w:color w:val="000000"/>
        </w:rPr>
        <w:t>To encourage members to fulfil their commitments as set out on the ticket of</w:t>
      </w:r>
      <w:r w:rsidR="0087590B" w:rsidRPr="0087590B">
        <w:rPr>
          <w:rFonts w:ascii="Arial" w:hAnsi="Arial" w:cs="Arial"/>
          <w:color w:val="000000"/>
        </w:rPr>
        <w:t xml:space="preserve"> </w:t>
      </w:r>
      <w:r w:rsidRPr="0087590B">
        <w:rPr>
          <w:rFonts w:ascii="Arial" w:hAnsi="Arial" w:cs="Arial"/>
          <w:color w:val="000000"/>
        </w:rPr>
        <w:t>membership and where appropriate to encourage others to consider membership</w:t>
      </w:r>
      <w:r w:rsidR="0087590B">
        <w:rPr>
          <w:rFonts w:ascii="Arial" w:hAnsi="Arial" w:cs="Arial"/>
          <w:color w:val="000000"/>
        </w:rPr>
        <w:t>.</w:t>
      </w:r>
    </w:p>
    <w:p w14:paraId="30C86610" w14:textId="77777777" w:rsidR="00373994" w:rsidRPr="0087590B" w:rsidRDefault="00373994" w:rsidP="00C2272F">
      <w:pPr>
        <w:pStyle w:val="NoSpacing"/>
        <w:numPr>
          <w:ilvl w:val="0"/>
          <w:numId w:val="8"/>
        </w:numPr>
        <w:jc w:val="both"/>
        <w:rPr>
          <w:rFonts w:ascii="Arial" w:hAnsi="Arial" w:cs="Arial"/>
          <w:color w:val="000000"/>
        </w:rPr>
      </w:pPr>
      <w:r w:rsidRPr="0087590B">
        <w:rPr>
          <w:rFonts w:ascii="Arial" w:hAnsi="Arial" w:cs="Arial"/>
          <w:color w:val="000000"/>
        </w:rPr>
        <w:t>To liaise with the minister regarding any particular needs</w:t>
      </w:r>
      <w:r w:rsidR="0087590B">
        <w:rPr>
          <w:rFonts w:ascii="Arial" w:hAnsi="Arial" w:cs="Arial"/>
          <w:color w:val="000000"/>
        </w:rPr>
        <w:t>.</w:t>
      </w:r>
    </w:p>
    <w:p w14:paraId="13003022" w14:textId="77777777" w:rsidR="00373994" w:rsidRPr="0087590B" w:rsidRDefault="00373994" w:rsidP="00C2272F">
      <w:pPr>
        <w:pStyle w:val="NoSpacing"/>
        <w:numPr>
          <w:ilvl w:val="0"/>
          <w:numId w:val="8"/>
        </w:numPr>
        <w:jc w:val="both"/>
        <w:rPr>
          <w:rFonts w:ascii="Arial" w:hAnsi="Arial" w:cs="Arial"/>
          <w:color w:val="000000"/>
        </w:rPr>
      </w:pPr>
      <w:r w:rsidRPr="0087590B">
        <w:rPr>
          <w:rFonts w:ascii="Arial" w:hAnsi="Arial" w:cs="Arial"/>
          <w:color w:val="000000"/>
        </w:rPr>
        <w:t>To pray regularly for those on their pastoral list</w:t>
      </w:r>
      <w:r w:rsidR="0087590B">
        <w:rPr>
          <w:rFonts w:ascii="Arial" w:hAnsi="Arial" w:cs="Arial"/>
          <w:color w:val="000000"/>
        </w:rPr>
        <w:t>.</w:t>
      </w:r>
    </w:p>
    <w:p w14:paraId="0943444C" w14:textId="77777777" w:rsidR="00373994" w:rsidRPr="0087590B" w:rsidRDefault="00373994" w:rsidP="00C2272F">
      <w:pPr>
        <w:pStyle w:val="NoSpacing"/>
        <w:numPr>
          <w:ilvl w:val="0"/>
          <w:numId w:val="8"/>
        </w:numPr>
        <w:jc w:val="both"/>
        <w:rPr>
          <w:rFonts w:ascii="Arial" w:hAnsi="Arial" w:cs="Arial"/>
          <w:color w:val="000000"/>
        </w:rPr>
      </w:pPr>
      <w:r w:rsidRPr="0087590B">
        <w:rPr>
          <w:rFonts w:ascii="Arial" w:hAnsi="Arial" w:cs="Arial"/>
          <w:color w:val="000000"/>
        </w:rPr>
        <w:t>To be a member of the church Pastoral Committee, as laid out in standing order</w:t>
      </w:r>
      <w:r w:rsidR="0087590B" w:rsidRPr="0087590B">
        <w:rPr>
          <w:rFonts w:ascii="Arial" w:hAnsi="Arial" w:cs="Arial"/>
          <w:color w:val="000000"/>
        </w:rPr>
        <w:t xml:space="preserve"> </w:t>
      </w:r>
      <w:r w:rsidRPr="0087590B">
        <w:rPr>
          <w:rFonts w:ascii="Arial" w:hAnsi="Arial" w:cs="Arial"/>
          <w:color w:val="000000"/>
        </w:rPr>
        <w:t>644</w:t>
      </w:r>
    </w:p>
    <w:p w14:paraId="749FD712" w14:textId="77777777" w:rsidR="00373994" w:rsidRPr="0087590B" w:rsidRDefault="00373994" w:rsidP="00C2272F">
      <w:pPr>
        <w:pStyle w:val="NoSpacing"/>
        <w:numPr>
          <w:ilvl w:val="0"/>
          <w:numId w:val="8"/>
        </w:numPr>
        <w:jc w:val="both"/>
        <w:rPr>
          <w:rFonts w:ascii="Arial" w:hAnsi="Arial" w:cs="Arial"/>
          <w:color w:val="000000"/>
        </w:rPr>
      </w:pPr>
      <w:r w:rsidRPr="0087590B">
        <w:rPr>
          <w:rFonts w:ascii="Arial" w:hAnsi="Arial" w:cs="Arial"/>
          <w:color w:val="000000"/>
        </w:rPr>
        <w:t>To complete designated safeguarding training within 6 months of taking up the</w:t>
      </w:r>
      <w:r w:rsidR="0087590B" w:rsidRPr="0087590B">
        <w:rPr>
          <w:rFonts w:ascii="Arial" w:hAnsi="Arial" w:cs="Arial"/>
          <w:color w:val="000000"/>
        </w:rPr>
        <w:t xml:space="preserve"> </w:t>
      </w:r>
      <w:r w:rsidRPr="0087590B">
        <w:rPr>
          <w:rFonts w:ascii="Arial" w:hAnsi="Arial" w:cs="Arial"/>
          <w:color w:val="000000"/>
        </w:rPr>
        <w:t>role</w:t>
      </w:r>
    </w:p>
    <w:p w14:paraId="330AC7F9" w14:textId="77777777" w:rsidR="00373994" w:rsidRPr="0087590B" w:rsidRDefault="00373994" w:rsidP="00C2272F">
      <w:pPr>
        <w:pStyle w:val="NoSpacing"/>
        <w:jc w:val="both"/>
        <w:rPr>
          <w:rFonts w:ascii="Arial" w:hAnsi="Arial" w:cs="Arial"/>
          <w:color w:val="000000"/>
        </w:rPr>
      </w:pPr>
    </w:p>
    <w:p w14:paraId="3FA66DCE" w14:textId="77777777" w:rsidR="00195A70" w:rsidRDefault="00195A70" w:rsidP="00C2272F">
      <w:pPr>
        <w:pStyle w:val="NoSpacing"/>
        <w:jc w:val="both"/>
        <w:rPr>
          <w:rFonts w:ascii="Arial" w:hAnsi="Arial" w:cs="Arial"/>
          <w:b/>
          <w:color w:val="000000"/>
        </w:rPr>
      </w:pPr>
    </w:p>
    <w:p w14:paraId="6ECF4336" w14:textId="77777777" w:rsidR="00373994" w:rsidRPr="0087590B" w:rsidRDefault="00373994" w:rsidP="00C2272F">
      <w:pPr>
        <w:pStyle w:val="NoSpacing"/>
        <w:jc w:val="both"/>
        <w:rPr>
          <w:rFonts w:ascii="Arial" w:hAnsi="Arial" w:cs="Arial"/>
          <w:b/>
          <w:color w:val="000000"/>
        </w:rPr>
      </w:pPr>
      <w:r w:rsidRPr="0087590B">
        <w:rPr>
          <w:rFonts w:ascii="Arial" w:hAnsi="Arial" w:cs="Arial"/>
          <w:b/>
          <w:color w:val="000000"/>
        </w:rPr>
        <w:t>Mutual support and accountability</w:t>
      </w:r>
    </w:p>
    <w:p w14:paraId="2052647B" w14:textId="77777777" w:rsidR="00195A70" w:rsidRDefault="00195A70" w:rsidP="00C2272F">
      <w:pPr>
        <w:pStyle w:val="NoSpacing"/>
        <w:jc w:val="both"/>
        <w:rPr>
          <w:rFonts w:ascii="Arial" w:hAnsi="Arial" w:cs="Arial"/>
          <w:color w:val="000000"/>
        </w:rPr>
      </w:pPr>
    </w:p>
    <w:p w14:paraId="13E591E3" w14:textId="77777777" w:rsidR="00373994" w:rsidRPr="0087590B" w:rsidRDefault="00373994" w:rsidP="00C2272F">
      <w:pPr>
        <w:pStyle w:val="NoSpacing"/>
        <w:jc w:val="both"/>
        <w:rPr>
          <w:rFonts w:ascii="Arial" w:hAnsi="Arial" w:cs="Arial"/>
          <w:color w:val="000000"/>
        </w:rPr>
      </w:pPr>
      <w:r w:rsidRPr="0087590B">
        <w:rPr>
          <w:rFonts w:ascii="Arial" w:hAnsi="Arial" w:cs="Arial"/>
          <w:color w:val="000000"/>
        </w:rPr>
        <w:t>A note on pastoral care:</w:t>
      </w:r>
    </w:p>
    <w:p w14:paraId="691A64B7" w14:textId="77777777" w:rsidR="00373994" w:rsidRPr="0087590B" w:rsidRDefault="00373994" w:rsidP="00C2272F">
      <w:pPr>
        <w:pStyle w:val="NoSpacing"/>
        <w:jc w:val="both"/>
        <w:rPr>
          <w:rFonts w:ascii="Arial" w:hAnsi="Arial" w:cs="Arial"/>
          <w:color w:val="000000"/>
        </w:rPr>
      </w:pPr>
      <w:r w:rsidRPr="0087590B">
        <w:rPr>
          <w:rFonts w:ascii="Arial" w:hAnsi="Arial" w:cs="Arial"/>
          <w:color w:val="000000"/>
        </w:rPr>
        <w:t>The essential pastoral care role is offering support and encouragement as outlined in</w:t>
      </w:r>
      <w:r w:rsidR="0087590B">
        <w:rPr>
          <w:rFonts w:ascii="Arial" w:hAnsi="Arial" w:cs="Arial"/>
          <w:color w:val="000000"/>
        </w:rPr>
        <w:t xml:space="preserve"> </w:t>
      </w:r>
      <w:r w:rsidRPr="0087590B">
        <w:rPr>
          <w:rFonts w:ascii="Arial" w:hAnsi="Arial" w:cs="Arial"/>
          <w:color w:val="000000"/>
        </w:rPr>
        <w:t>CPD standing orders 630-631.In addition you are expected to follow the guidelines for</w:t>
      </w:r>
      <w:r w:rsidR="0087590B">
        <w:rPr>
          <w:rFonts w:ascii="Arial" w:hAnsi="Arial" w:cs="Arial"/>
          <w:color w:val="000000"/>
        </w:rPr>
        <w:t xml:space="preserve"> </w:t>
      </w:r>
      <w:r w:rsidRPr="0087590B">
        <w:rPr>
          <w:rFonts w:ascii="Arial" w:hAnsi="Arial" w:cs="Arial"/>
          <w:color w:val="000000"/>
        </w:rPr>
        <w:t>good practice in confidentiality and pastoral care, available in an appendix to CPD. A</w:t>
      </w:r>
      <w:r w:rsidR="0087590B">
        <w:rPr>
          <w:rFonts w:ascii="Arial" w:hAnsi="Arial" w:cs="Arial"/>
          <w:color w:val="000000"/>
        </w:rPr>
        <w:t xml:space="preserve"> </w:t>
      </w:r>
      <w:r w:rsidRPr="0087590B">
        <w:rPr>
          <w:rFonts w:ascii="Arial" w:hAnsi="Arial" w:cs="Arial"/>
          <w:color w:val="000000"/>
        </w:rPr>
        <w:t>copy is attached to this role description.</w:t>
      </w:r>
    </w:p>
    <w:p w14:paraId="3496A39D" w14:textId="77777777" w:rsidR="00373994" w:rsidRPr="0087590B" w:rsidRDefault="00373994" w:rsidP="00C2272F">
      <w:pPr>
        <w:pStyle w:val="NoSpacing"/>
        <w:jc w:val="both"/>
        <w:rPr>
          <w:rFonts w:ascii="Arial" w:hAnsi="Arial" w:cs="Arial"/>
          <w:color w:val="000000"/>
        </w:rPr>
      </w:pPr>
    </w:p>
    <w:p w14:paraId="120F7D6D" w14:textId="77777777" w:rsidR="00373994" w:rsidRPr="0087590B" w:rsidRDefault="0087590B" w:rsidP="00C2272F">
      <w:pPr>
        <w:pStyle w:val="NoSpacing"/>
        <w:jc w:val="both"/>
        <w:rPr>
          <w:rFonts w:ascii="Arial" w:hAnsi="Arial" w:cs="Arial"/>
          <w:iCs/>
          <w:color w:val="000000"/>
        </w:rPr>
      </w:pPr>
      <w:r w:rsidRPr="0087590B">
        <w:rPr>
          <w:rFonts w:ascii="Arial" w:hAnsi="Arial" w:cs="Arial"/>
          <w:color w:val="000000"/>
        </w:rPr>
        <w:t>However,</w:t>
      </w:r>
      <w:r w:rsidR="00373994" w:rsidRPr="0087590B">
        <w:rPr>
          <w:rFonts w:ascii="Arial" w:hAnsi="Arial" w:cs="Arial"/>
          <w:color w:val="000000"/>
        </w:rPr>
        <w:t xml:space="preserve"> in situations of particular need you will find yourself being asked to or feeling</w:t>
      </w:r>
      <w:r w:rsidRPr="0087590B">
        <w:rPr>
          <w:rFonts w:ascii="Arial" w:hAnsi="Arial" w:cs="Arial"/>
          <w:color w:val="000000"/>
        </w:rPr>
        <w:t xml:space="preserve"> </w:t>
      </w:r>
      <w:r w:rsidR="00373994" w:rsidRPr="0087590B">
        <w:rPr>
          <w:rFonts w:ascii="Arial" w:hAnsi="Arial" w:cs="Arial"/>
          <w:color w:val="000000"/>
        </w:rPr>
        <w:t xml:space="preserve">the need to offer practical help, </w:t>
      </w:r>
      <w:r w:rsidR="00373994" w:rsidRPr="0087590B">
        <w:rPr>
          <w:rFonts w:ascii="Arial" w:hAnsi="Arial" w:cs="Arial"/>
          <w:iCs/>
          <w:color w:val="000000"/>
        </w:rPr>
        <w:t>for example undertaking shopping and bill paying tasks</w:t>
      </w:r>
      <w:r w:rsidRPr="0087590B">
        <w:rPr>
          <w:rFonts w:ascii="Arial" w:hAnsi="Arial" w:cs="Arial"/>
          <w:iCs/>
          <w:color w:val="000000"/>
        </w:rPr>
        <w:t xml:space="preserve"> </w:t>
      </w:r>
      <w:r w:rsidR="00373994" w:rsidRPr="0087590B">
        <w:rPr>
          <w:rFonts w:ascii="Arial" w:hAnsi="Arial" w:cs="Arial"/>
          <w:iCs/>
          <w:color w:val="000000"/>
        </w:rPr>
        <w:t xml:space="preserve">and conveying individuals to hospital appointments. For this </w:t>
      </w:r>
      <w:r w:rsidRPr="0087590B">
        <w:rPr>
          <w:rFonts w:ascii="Arial" w:hAnsi="Arial" w:cs="Arial"/>
          <w:iCs/>
          <w:color w:val="000000"/>
        </w:rPr>
        <w:t>reason,</w:t>
      </w:r>
      <w:r w:rsidR="00373994" w:rsidRPr="0087590B">
        <w:rPr>
          <w:rFonts w:ascii="Arial" w:hAnsi="Arial" w:cs="Arial"/>
          <w:iCs/>
          <w:color w:val="000000"/>
        </w:rPr>
        <w:t xml:space="preserve"> you will be</w:t>
      </w:r>
      <w:r w:rsidRPr="0087590B">
        <w:rPr>
          <w:rFonts w:ascii="Arial" w:hAnsi="Arial" w:cs="Arial"/>
          <w:iCs/>
          <w:color w:val="000000"/>
        </w:rPr>
        <w:t xml:space="preserve"> </w:t>
      </w:r>
      <w:r w:rsidR="00373994" w:rsidRPr="0087590B">
        <w:rPr>
          <w:rFonts w:ascii="Arial" w:hAnsi="Arial" w:cs="Arial"/>
          <w:iCs/>
          <w:color w:val="000000"/>
        </w:rPr>
        <w:t>considered as having substantial involvement with vulnerable adults / adults at risk of</w:t>
      </w:r>
      <w:r w:rsidRPr="0087590B">
        <w:rPr>
          <w:rFonts w:ascii="Arial" w:hAnsi="Arial" w:cs="Arial"/>
          <w:iCs/>
          <w:color w:val="000000"/>
        </w:rPr>
        <w:t xml:space="preserve"> </w:t>
      </w:r>
      <w:r w:rsidR="00373994" w:rsidRPr="0087590B">
        <w:rPr>
          <w:rFonts w:ascii="Arial" w:hAnsi="Arial" w:cs="Arial"/>
          <w:iCs/>
          <w:color w:val="000000"/>
        </w:rPr>
        <w:t>harm and you will need a DBS check (see below).2</w:t>
      </w:r>
    </w:p>
    <w:p w14:paraId="774B8BB2" w14:textId="77777777" w:rsidR="00373994" w:rsidRPr="0087590B" w:rsidRDefault="00373994" w:rsidP="00C2272F">
      <w:pPr>
        <w:pStyle w:val="NoSpacing"/>
        <w:jc w:val="both"/>
        <w:rPr>
          <w:rFonts w:ascii="Arial" w:hAnsi="Arial" w:cs="Arial"/>
          <w:iCs/>
          <w:color w:val="000000"/>
        </w:rPr>
      </w:pPr>
    </w:p>
    <w:p w14:paraId="283B2859" w14:textId="77777777" w:rsidR="00195A70" w:rsidRDefault="00195A70" w:rsidP="00C2272F">
      <w:pPr>
        <w:pStyle w:val="NoSpacing"/>
        <w:jc w:val="both"/>
        <w:rPr>
          <w:rFonts w:ascii="Arial" w:hAnsi="Arial" w:cs="Arial"/>
          <w:iCs/>
          <w:color w:val="000000"/>
        </w:rPr>
      </w:pPr>
    </w:p>
    <w:p w14:paraId="00879B67" w14:textId="77777777" w:rsidR="00195A70" w:rsidRDefault="00195A70" w:rsidP="00C2272F">
      <w:pPr>
        <w:pStyle w:val="NoSpacing"/>
        <w:jc w:val="both"/>
        <w:rPr>
          <w:rFonts w:ascii="Arial" w:hAnsi="Arial" w:cs="Arial"/>
          <w:iCs/>
          <w:color w:val="000000"/>
        </w:rPr>
      </w:pPr>
    </w:p>
    <w:p w14:paraId="6D617351" w14:textId="77777777" w:rsidR="00195A70" w:rsidRDefault="00195A70" w:rsidP="00C2272F">
      <w:pPr>
        <w:pStyle w:val="NoSpacing"/>
        <w:jc w:val="both"/>
        <w:rPr>
          <w:rFonts w:ascii="Arial" w:hAnsi="Arial" w:cs="Arial"/>
          <w:iCs/>
          <w:color w:val="000000"/>
        </w:rPr>
      </w:pPr>
    </w:p>
    <w:p w14:paraId="4E91CD68" w14:textId="77777777" w:rsidR="00195A70" w:rsidRDefault="00195A70" w:rsidP="00C2272F">
      <w:pPr>
        <w:pStyle w:val="NoSpacing"/>
        <w:jc w:val="both"/>
        <w:rPr>
          <w:rFonts w:ascii="Arial" w:hAnsi="Arial" w:cs="Arial"/>
          <w:iCs/>
          <w:color w:val="000000"/>
        </w:rPr>
      </w:pPr>
    </w:p>
    <w:p w14:paraId="4A81F236" w14:textId="77777777" w:rsidR="00373994" w:rsidRPr="0087590B" w:rsidRDefault="00373994" w:rsidP="00C2272F">
      <w:pPr>
        <w:pStyle w:val="NoSpacing"/>
        <w:jc w:val="both"/>
        <w:rPr>
          <w:rFonts w:ascii="Arial" w:hAnsi="Arial" w:cs="Arial"/>
          <w:iCs/>
          <w:color w:val="000000"/>
        </w:rPr>
      </w:pPr>
      <w:r w:rsidRPr="0087590B">
        <w:rPr>
          <w:rFonts w:ascii="Arial" w:hAnsi="Arial" w:cs="Arial"/>
          <w:iCs/>
          <w:color w:val="000000"/>
        </w:rPr>
        <w:lastRenderedPageBreak/>
        <w:t>There are particular difficulties and risks in proving substantial assistance to an</w:t>
      </w:r>
      <w:r w:rsidR="0087590B" w:rsidRPr="0087590B">
        <w:rPr>
          <w:rFonts w:ascii="Arial" w:hAnsi="Arial" w:cs="Arial"/>
          <w:iCs/>
          <w:color w:val="000000"/>
        </w:rPr>
        <w:t xml:space="preserve"> </w:t>
      </w:r>
      <w:r w:rsidRPr="0087590B">
        <w:rPr>
          <w:rFonts w:ascii="Arial" w:hAnsi="Arial" w:cs="Arial"/>
          <w:iCs/>
          <w:color w:val="000000"/>
        </w:rPr>
        <w:t>individual and additional guidance will be required for circumstances where you may be</w:t>
      </w:r>
      <w:r w:rsidR="0087590B" w:rsidRPr="0087590B">
        <w:rPr>
          <w:rFonts w:ascii="Arial" w:hAnsi="Arial" w:cs="Arial"/>
          <w:iCs/>
          <w:color w:val="000000"/>
        </w:rPr>
        <w:t xml:space="preserve"> </w:t>
      </w:r>
      <w:r w:rsidRPr="0087590B">
        <w:rPr>
          <w:rFonts w:ascii="Arial" w:hAnsi="Arial" w:cs="Arial"/>
          <w:iCs/>
          <w:color w:val="000000"/>
        </w:rPr>
        <w:t>asked to and agree to:</w:t>
      </w:r>
    </w:p>
    <w:p w14:paraId="7635DCE0" w14:textId="77777777" w:rsidR="00373994" w:rsidRPr="0087590B" w:rsidRDefault="00373994" w:rsidP="00C2272F">
      <w:pPr>
        <w:pStyle w:val="NoSpacing"/>
        <w:numPr>
          <w:ilvl w:val="0"/>
          <w:numId w:val="4"/>
        </w:numPr>
        <w:jc w:val="both"/>
        <w:rPr>
          <w:rFonts w:ascii="Arial" w:hAnsi="Arial" w:cs="Arial"/>
          <w:iCs/>
          <w:color w:val="000000"/>
        </w:rPr>
      </w:pPr>
      <w:r w:rsidRPr="0087590B">
        <w:rPr>
          <w:rFonts w:ascii="Arial" w:hAnsi="Arial" w:cs="Arial"/>
          <w:iCs/>
          <w:color w:val="000000"/>
        </w:rPr>
        <w:t>Provide intimate care including assistance with feeding.</w:t>
      </w:r>
    </w:p>
    <w:p w14:paraId="0B6786B9" w14:textId="77777777" w:rsidR="00373994" w:rsidRPr="0087590B" w:rsidRDefault="00373994" w:rsidP="00C2272F">
      <w:pPr>
        <w:pStyle w:val="NoSpacing"/>
        <w:numPr>
          <w:ilvl w:val="0"/>
          <w:numId w:val="4"/>
        </w:numPr>
        <w:jc w:val="both"/>
        <w:rPr>
          <w:rFonts w:ascii="Arial" w:hAnsi="Arial" w:cs="Arial"/>
          <w:iCs/>
          <w:color w:val="000000"/>
        </w:rPr>
      </w:pPr>
      <w:r w:rsidRPr="0087590B">
        <w:rPr>
          <w:rFonts w:ascii="Arial" w:hAnsi="Arial" w:cs="Arial"/>
          <w:iCs/>
          <w:color w:val="000000"/>
        </w:rPr>
        <w:t>Undertake responsibility for financial management of an individual, including</w:t>
      </w:r>
      <w:r w:rsidR="0087590B" w:rsidRPr="0087590B">
        <w:rPr>
          <w:rFonts w:ascii="Arial" w:hAnsi="Arial" w:cs="Arial"/>
          <w:iCs/>
          <w:color w:val="000000"/>
        </w:rPr>
        <w:t xml:space="preserve"> </w:t>
      </w:r>
      <w:r w:rsidRPr="0087590B">
        <w:rPr>
          <w:rFonts w:ascii="Arial" w:hAnsi="Arial" w:cs="Arial"/>
          <w:iCs/>
          <w:color w:val="000000"/>
        </w:rPr>
        <w:t>banking – as in the example above.</w:t>
      </w:r>
    </w:p>
    <w:p w14:paraId="1DA818BD" w14:textId="77777777" w:rsidR="00373994" w:rsidRPr="0087590B" w:rsidRDefault="00373994" w:rsidP="00C2272F">
      <w:pPr>
        <w:pStyle w:val="NoSpacing"/>
        <w:numPr>
          <w:ilvl w:val="0"/>
          <w:numId w:val="4"/>
        </w:numPr>
        <w:jc w:val="both"/>
        <w:rPr>
          <w:rFonts w:ascii="Arial" w:hAnsi="Arial" w:cs="Arial"/>
          <w:iCs/>
          <w:color w:val="000000"/>
        </w:rPr>
      </w:pPr>
      <w:r w:rsidRPr="0087590B">
        <w:rPr>
          <w:rFonts w:ascii="Arial" w:hAnsi="Arial" w:cs="Arial"/>
          <w:iCs/>
          <w:color w:val="000000"/>
        </w:rPr>
        <w:t>Accept a “power of attorney role” for a member of your pastoral group.</w:t>
      </w:r>
    </w:p>
    <w:p w14:paraId="54C9C09C" w14:textId="77777777" w:rsidR="00373994" w:rsidRPr="0087590B" w:rsidRDefault="00373994" w:rsidP="00C2272F">
      <w:pPr>
        <w:pStyle w:val="NoSpacing"/>
        <w:numPr>
          <w:ilvl w:val="0"/>
          <w:numId w:val="4"/>
        </w:numPr>
        <w:jc w:val="both"/>
        <w:rPr>
          <w:rFonts w:ascii="Arial" w:hAnsi="Arial" w:cs="Arial"/>
          <w:iCs/>
          <w:color w:val="000000"/>
        </w:rPr>
      </w:pPr>
      <w:r w:rsidRPr="0087590B">
        <w:rPr>
          <w:rFonts w:ascii="Arial" w:hAnsi="Arial" w:cs="Arial"/>
          <w:iCs/>
          <w:color w:val="000000"/>
        </w:rPr>
        <w:t>Should you find yourself in a position where you are asked to be involved in this level of</w:t>
      </w:r>
    </w:p>
    <w:p w14:paraId="5AEEF21E" w14:textId="77777777" w:rsidR="00373994" w:rsidRPr="0087590B" w:rsidRDefault="00373994" w:rsidP="00C2272F">
      <w:pPr>
        <w:pStyle w:val="NoSpacing"/>
        <w:ind w:left="720"/>
        <w:jc w:val="both"/>
        <w:rPr>
          <w:rFonts w:ascii="Arial" w:hAnsi="Arial" w:cs="Arial"/>
          <w:iCs/>
          <w:color w:val="000000"/>
        </w:rPr>
      </w:pPr>
      <w:r w:rsidRPr="0087590B">
        <w:rPr>
          <w:rFonts w:ascii="Arial" w:hAnsi="Arial" w:cs="Arial"/>
          <w:iCs/>
          <w:color w:val="000000"/>
        </w:rPr>
        <w:t>care you should discuss with your minister / safeguarding coordinator before</w:t>
      </w:r>
      <w:r w:rsidR="0087590B" w:rsidRPr="0087590B">
        <w:rPr>
          <w:rFonts w:ascii="Arial" w:hAnsi="Arial" w:cs="Arial"/>
          <w:iCs/>
          <w:color w:val="000000"/>
        </w:rPr>
        <w:t xml:space="preserve"> </w:t>
      </w:r>
      <w:r w:rsidRPr="0087590B">
        <w:rPr>
          <w:rFonts w:ascii="Arial" w:hAnsi="Arial" w:cs="Arial"/>
          <w:iCs/>
          <w:color w:val="000000"/>
        </w:rPr>
        <w:t>commencing, or if a situation arises in an emergency you should make a note of what</w:t>
      </w:r>
      <w:r w:rsidR="0087590B" w:rsidRPr="0087590B">
        <w:rPr>
          <w:rFonts w:ascii="Arial" w:hAnsi="Arial" w:cs="Arial"/>
          <w:iCs/>
          <w:color w:val="000000"/>
        </w:rPr>
        <w:t xml:space="preserve"> </w:t>
      </w:r>
      <w:r w:rsidRPr="0087590B">
        <w:rPr>
          <w:rFonts w:ascii="Arial" w:hAnsi="Arial" w:cs="Arial"/>
          <w:iCs/>
          <w:color w:val="000000"/>
        </w:rPr>
        <w:t>has taken place and raise with the minister / safeguarding coordinator as soon as</w:t>
      </w:r>
      <w:r w:rsidR="0087590B" w:rsidRPr="0087590B">
        <w:rPr>
          <w:rFonts w:ascii="Arial" w:hAnsi="Arial" w:cs="Arial"/>
          <w:iCs/>
          <w:color w:val="000000"/>
        </w:rPr>
        <w:t xml:space="preserve"> </w:t>
      </w:r>
      <w:r w:rsidRPr="0087590B">
        <w:rPr>
          <w:rFonts w:ascii="Arial" w:hAnsi="Arial" w:cs="Arial"/>
          <w:iCs/>
          <w:color w:val="000000"/>
        </w:rPr>
        <w:t>possible thereafter.</w:t>
      </w:r>
    </w:p>
    <w:p w14:paraId="1BCB53C0" w14:textId="77777777" w:rsidR="00373994" w:rsidRPr="0087590B" w:rsidRDefault="00373994" w:rsidP="00C2272F">
      <w:pPr>
        <w:pStyle w:val="NoSpacing"/>
        <w:jc w:val="both"/>
        <w:rPr>
          <w:rFonts w:ascii="Arial" w:hAnsi="Arial" w:cs="Arial"/>
          <w:color w:val="000000"/>
        </w:rPr>
      </w:pPr>
    </w:p>
    <w:p w14:paraId="6258A0F9" w14:textId="77777777" w:rsidR="00373994" w:rsidRPr="0087590B" w:rsidRDefault="00373994" w:rsidP="00C2272F">
      <w:pPr>
        <w:pStyle w:val="NoSpacing"/>
        <w:jc w:val="both"/>
        <w:rPr>
          <w:rFonts w:ascii="Arial" w:hAnsi="Arial" w:cs="Arial"/>
          <w:b/>
          <w:color w:val="000000"/>
        </w:rPr>
      </w:pPr>
      <w:r w:rsidRPr="0087590B">
        <w:rPr>
          <w:rFonts w:ascii="Arial" w:hAnsi="Arial" w:cs="Arial"/>
          <w:b/>
          <w:color w:val="000000"/>
        </w:rPr>
        <w:t>As a pastoral visitor you:</w:t>
      </w:r>
    </w:p>
    <w:p w14:paraId="7D246172" w14:textId="77777777" w:rsidR="00373994" w:rsidRPr="0087590B" w:rsidRDefault="00373994" w:rsidP="00C2272F">
      <w:pPr>
        <w:pStyle w:val="NoSpacing"/>
        <w:numPr>
          <w:ilvl w:val="0"/>
          <w:numId w:val="9"/>
        </w:numPr>
        <w:jc w:val="both"/>
        <w:rPr>
          <w:rFonts w:ascii="Arial" w:hAnsi="Arial" w:cs="Arial"/>
          <w:color w:val="000000"/>
        </w:rPr>
      </w:pPr>
      <w:r w:rsidRPr="0087590B">
        <w:rPr>
          <w:rFonts w:ascii="Arial" w:hAnsi="Arial" w:cs="Arial"/>
          <w:color w:val="000000"/>
        </w:rPr>
        <w:t>Are appointed by the church council from [Date] for 12 months (in accordance with CPD standing order 630)</w:t>
      </w:r>
    </w:p>
    <w:p w14:paraId="77BB4F51" w14:textId="77777777" w:rsidR="00373994" w:rsidRPr="0087590B" w:rsidRDefault="00373994" w:rsidP="00C2272F">
      <w:pPr>
        <w:pStyle w:val="NoSpacing"/>
        <w:numPr>
          <w:ilvl w:val="0"/>
          <w:numId w:val="9"/>
        </w:numPr>
        <w:jc w:val="both"/>
        <w:rPr>
          <w:rFonts w:ascii="Arial" w:hAnsi="Arial" w:cs="Arial"/>
          <w:color w:val="000000"/>
        </w:rPr>
      </w:pPr>
      <w:r w:rsidRPr="0087590B">
        <w:rPr>
          <w:rFonts w:ascii="Arial" w:hAnsi="Arial" w:cs="Arial"/>
          <w:color w:val="000000"/>
        </w:rPr>
        <w:t>Will be publicly recognised and commissioned at a service arranged for the purpose when you are first appointed</w:t>
      </w:r>
    </w:p>
    <w:p w14:paraId="67DECED5" w14:textId="77777777" w:rsidR="00373994" w:rsidRPr="0087590B" w:rsidRDefault="00373994" w:rsidP="00C2272F">
      <w:pPr>
        <w:pStyle w:val="NoSpacing"/>
        <w:numPr>
          <w:ilvl w:val="0"/>
          <w:numId w:val="9"/>
        </w:numPr>
        <w:jc w:val="both"/>
        <w:rPr>
          <w:rFonts w:ascii="Arial" w:hAnsi="Arial" w:cs="Arial"/>
          <w:color w:val="000000"/>
        </w:rPr>
      </w:pPr>
      <w:r w:rsidRPr="0087590B">
        <w:rPr>
          <w:rFonts w:ascii="Arial" w:hAnsi="Arial" w:cs="Arial"/>
          <w:color w:val="000000"/>
        </w:rPr>
        <w:t>Will be offered support, guidance and appropriate training through the Pastoral Committee</w:t>
      </w:r>
    </w:p>
    <w:p w14:paraId="69B1BDAF" w14:textId="77777777" w:rsidR="00373994" w:rsidRPr="0087590B" w:rsidRDefault="00373994" w:rsidP="00C2272F">
      <w:pPr>
        <w:pStyle w:val="NoSpacing"/>
        <w:ind w:left="720"/>
        <w:jc w:val="both"/>
        <w:rPr>
          <w:rFonts w:ascii="Arial" w:hAnsi="Arial" w:cs="Arial"/>
          <w:i/>
          <w:iCs/>
          <w:color w:val="000000"/>
        </w:rPr>
      </w:pPr>
    </w:p>
    <w:p w14:paraId="62C6C986" w14:textId="77777777" w:rsidR="00373994" w:rsidRPr="0087590B" w:rsidRDefault="00373994" w:rsidP="00C2272F">
      <w:pPr>
        <w:pStyle w:val="NoSpacing"/>
        <w:jc w:val="both"/>
        <w:rPr>
          <w:rFonts w:ascii="Arial" w:hAnsi="Arial" w:cs="Arial"/>
          <w:iCs/>
          <w:color w:val="000000"/>
        </w:rPr>
      </w:pPr>
      <w:r w:rsidRPr="0087590B">
        <w:rPr>
          <w:rFonts w:ascii="Arial" w:hAnsi="Arial" w:cs="Arial"/>
          <w:iCs/>
          <w:color w:val="000000"/>
        </w:rPr>
        <w:t>Roles undertaken in the life of the church are for the building up of the body of Christ. If it is felt that it is no longer appropriate for you to undertake a role for any reason, either you, or the Church Council through the Minister, may arrange to end the appointment.</w:t>
      </w:r>
    </w:p>
    <w:p w14:paraId="7F2E098B" w14:textId="77777777" w:rsidR="00373994" w:rsidRPr="0087590B" w:rsidRDefault="00373994" w:rsidP="00C2272F">
      <w:pPr>
        <w:pStyle w:val="NoSpacing"/>
        <w:jc w:val="both"/>
        <w:rPr>
          <w:rFonts w:ascii="Arial" w:hAnsi="Arial" w:cs="Arial"/>
          <w:i/>
          <w:iCs/>
          <w:color w:val="000000"/>
        </w:rPr>
      </w:pPr>
    </w:p>
    <w:p w14:paraId="243120F8" w14:textId="77777777" w:rsidR="00373994" w:rsidRPr="0087590B" w:rsidRDefault="00373994" w:rsidP="00C2272F">
      <w:pPr>
        <w:pStyle w:val="NoSpacing"/>
        <w:jc w:val="both"/>
        <w:rPr>
          <w:rFonts w:ascii="Arial" w:hAnsi="Arial" w:cs="Arial"/>
          <w:i/>
          <w:iCs/>
          <w:color w:val="000000"/>
        </w:rPr>
      </w:pPr>
      <w:r w:rsidRPr="0087590B">
        <w:rPr>
          <w:rFonts w:ascii="Arial" w:hAnsi="Arial" w:cs="Arial"/>
          <w:b/>
          <w:color w:val="000000"/>
        </w:rPr>
        <w:t>DBS</w:t>
      </w:r>
      <w:r w:rsidR="00E75BBF">
        <w:rPr>
          <w:rFonts w:ascii="Arial" w:hAnsi="Arial" w:cs="Arial"/>
          <w:b/>
          <w:color w:val="000000"/>
        </w:rPr>
        <w:t xml:space="preserve"> - </w:t>
      </w:r>
      <w:r w:rsidRPr="0087590B">
        <w:rPr>
          <w:rFonts w:ascii="Arial" w:hAnsi="Arial" w:cs="Arial"/>
          <w:color w:val="000000"/>
        </w:rPr>
        <w:t>Due to the nature of this role which includes unsupervised access to vulnerable groups, including in their homes, a satisfactory enhanced DBS certificate is required</w:t>
      </w:r>
      <w:r w:rsidR="000B1EB6">
        <w:rPr>
          <w:rFonts w:ascii="Arial" w:hAnsi="Arial" w:cs="Arial"/>
          <w:color w:val="000000"/>
        </w:rPr>
        <w:t xml:space="preserve">. </w:t>
      </w:r>
      <w:r w:rsidR="000B1EB6" w:rsidRPr="000B1EB6">
        <w:rPr>
          <w:rFonts w:ascii="Arial" w:hAnsi="Arial" w:cs="Arial"/>
          <w:b/>
          <w:color w:val="000000"/>
        </w:rPr>
        <w:t>(2)</w:t>
      </w:r>
      <w:r w:rsidR="000B1EB6">
        <w:rPr>
          <w:rFonts w:ascii="Arial" w:hAnsi="Arial" w:cs="Arial"/>
          <w:color w:val="000000"/>
        </w:rPr>
        <w:t xml:space="preserve"> Should substantial assistance to an individual occur it may be necessary to review the level of DBS check, so you need to notify your supervisor as soon as practically possible.</w:t>
      </w:r>
    </w:p>
    <w:p w14:paraId="0BCA8D28" w14:textId="77777777" w:rsidR="00373994" w:rsidRPr="0087590B" w:rsidRDefault="00373994" w:rsidP="00C2272F">
      <w:pPr>
        <w:pStyle w:val="NoSpacing"/>
        <w:jc w:val="both"/>
        <w:rPr>
          <w:rFonts w:ascii="Arial" w:hAnsi="Arial" w:cs="Arial"/>
          <w:color w:val="000000"/>
        </w:rPr>
      </w:pPr>
    </w:p>
    <w:p w14:paraId="749600CF" w14:textId="77777777" w:rsidR="00187B76" w:rsidRDefault="00187B76" w:rsidP="00C2272F">
      <w:pPr>
        <w:pStyle w:val="NoSpacing"/>
        <w:jc w:val="both"/>
        <w:rPr>
          <w:rFonts w:ascii="Arial" w:hAnsi="Arial" w:cs="Arial"/>
          <w:color w:val="000000"/>
        </w:rPr>
      </w:pPr>
    </w:p>
    <w:p w14:paraId="39A9F7C4" w14:textId="77777777" w:rsidR="00187B76" w:rsidRPr="0087590B" w:rsidRDefault="00187B76" w:rsidP="00C2272F">
      <w:pPr>
        <w:pStyle w:val="NoSpacing"/>
        <w:jc w:val="both"/>
        <w:rPr>
          <w:rFonts w:ascii="Arial" w:hAnsi="Arial" w:cs="Arial"/>
          <w:color w:val="000000"/>
        </w:rPr>
      </w:pPr>
      <w:r w:rsidRPr="0087590B">
        <w:rPr>
          <w:rFonts w:ascii="Arial" w:hAnsi="Arial" w:cs="Arial"/>
          <w:color w:val="000000"/>
        </w:rPr>
        <w:t>I have read and understood this role description</w:t>
      </w:r>
      <w:r>
        <w:rPr>
          <w:rFonts w:ascii="Arial" w:hAnsi="Arial" w:cs="Arial"/>
          <w:color w:val="000000"/>
        </w:rPr>
        <w:t xml:space="preserve">, and have received a copy of Pages 3 to 6 giving </w:t>
      </w:r>
      <w:r w:rsidRPr="00B36E93">
        <w:rPr>
          <w:rFonts w:ascii="Arial" w:hAnsi="Arial" w:cs="Arial"/>
          <w:b/>
          <w:color w:val="000000"/>
        </w:rPr>
        <w:t>Guidelines for Good Practice in Confidentiality and Pastoral Care</w:t>
      </w:r>
      <w:r w:rsidRPr="0087590B">
        <w:rPr>
          <w:rFonts w:ascii="Arial" w:hAnsi="Arial" w:cs="Arial"/>
          <w:color w:val="000000"/>
        </w:rPr>
        <w:t>.</w:t>
      </w:r>
    </w:p>
    <w:p w14:paraId="4892E9B4" w14:textId="77777777" w:rsidR="00187B76" w:rsidRDefault="00187B76" w:rsidP="00C2272F">
      <w:pPr>
        <w:pStyle w:val="NoSpacing"/>
        <w:jc w:val="both"/>
        <w:rPr>
          <w:rFonts w:ascii="Arial" w:hAnsi="Arial" w:cs="Arial"/>
          <w:color w:val="000000"/>
        </w:rPr>
      </w:pPr>
    </w:p>
    <w:p w14:paraId="471C6D84" w14:textId="77777777" w:rsidR="00187B76" w:rsidRDefault="00187B76" w:rsidP="00C2272F">
      <w:pPr>
        <w:pStyle w:val="NoSpacing"/>
        <w:jc w:val="both"/>
        <w:rPr>
          <w:rFonts w:ascii="Arial" w:hAnsi="Arial" w:cs="Arial"/>
          <w:color w:val="000000"/>
        </w:rPr>
      </w:pPr>
    </w:p>
    <w:p w14:paraId="28A2339A" w14:textId="77777777" w:rsidR="00187B76" w:rsidRDefault="00187B76" w:rsidP="00C2272F">
      <w:pPr>
        <w:pStyle w:val="NoSpacing"/>
        <w:jc w:val="both"/>
        <w:rPr>
          <w:rFonts w:ascii="Arial" w:hAnsi="Arial" w:cs="Arial"/>
          <w:color w:val="000000"/>
        </w:rPr>
      </w:pPr>
    </w:p>
    <w:p w14:paraId="71A25BD5" w14:textId="77777777" w:rsidR="00187B76" w:rsidRPr="0087590B" w:rsidRDefault="00187B76" w:rsidP="00C2272F">
      <w:pPr>
        <w:pStyle w:val="NoSpacing"/>
        <w:jc w:val="both"/>
        <w:rPr>
          <w:rFonts w:ascii="Arial" w:hAnsi="Arial" w:cs="Arial"/>
        </w:rPr>
      </w:pPr>
      <w:r w:rsidRPr="0087590B">
        <w:rPr>
          <w:rFonts w:ascii="Arial" w:hAnsi="Arial" w:cs="Arial"/>
          <w:color w:val="000000"/>
        </w:rPr>
        <w:t>Signed________________________________</w:t>
      </w:r>
      <w:r>
        <w:rPr>
          <w:rFonts w:ascii="Arial" w:hAnsi="Arial" w:cs="Arial"/>
          <w:color w:val="000000"/>
        </w:rPr>
        <w:t xml:space="preserve">     </w:t>
      </w:r>
      <w:r w:rsidRPr="0087590B">
        <w:rPr>
          <w:rFonts w:ascii="Arial" w:hAnsi="Arial" w:cs="Arial"/>
        </w:rPr>
        <w:t>Date ________________________________</w:t>
      </w:r>
    </w:p>
    <w:p w14:paraId="7CA9DFC1" w14:textId="77777777" w:rsidR="00373994" w:rsidRPr="0087590B" w:rsidRDefault="00373994" w:rsidP="00C2272F">
      <w:pPr>
        <w:jc w:val="both"/>
        <w:rPr>
          <w:rFonts w:ascii="Arial" w:hAnsi="Arial" w:cs="Arial"/>
          <w:color w:val="000000"/>
        </w:rPr>
      </w:pPr>
      <w:r w:rsidRPr="0087590B">
        <w:rPr>
          <w:rFonts w:ascii="Arial" w:hAnsi="Arial" w:cs="Arial"/>
          <w:color w:val="000000"/>
        </w:rPr>
        <w:br w:type="page"/>
      </w:r>
    </w:p>
    <w:p w14:paraId="1BF9E62D" w14:textId="77777777" w:rsidR="00373994" w:rsidRPr="00B36E93" w:rsidRDefault="00373994" w:rsidP="00C2272F">
      <w:pPr>
        <w:pStyle w:val="NoSpacing"/>
        <w:jc w:val="both"/>
        <w:rPr>
          <w:rFonts w:ascii="Arial" w:hAnsi="Arial" w:cs="Arial"/>
          <w:b/>
          <w:color w:val="000000"/>
        </w:rPr>
      </w:pPr>
      <w:r w:rsidRPr="00B36E93">
        <w:rPr>
          <w:rFonts w:ascii="Arial" w:hAnsi="Arial" w:cs="Arial"/>
          <w:b/>
          <w:color w:val="000000"/>
        </w:rPr>
        <w:lastRenderedPageBreak/>
        <w:t>Guidelines for Good Practice in Confidentiality and Pastoral Care</w:t>
      </w:r>
    </w:p>
    <w:p w14:paraId="5D0017F3" w14:textId="77777777" w:rsidR="00373994" w:rsidRPr="0087590B" w:rsidRDefault="00373994" w:rsidP="00C2272F">
      <w:pPr>
        <w:pStyle w:val="NoSpacing"/>
        <w:jc w:val="both"/>
        <w:rPr>
          <w:rFonts w:ascii="Arial" w:hAnsi="Arial" w:cs="Arial"/>
          <w:color w:val="000000"/>
        </w:rPr>
      </w:pPr>
      <w:r w:rsidRPr="0087590B">
        <w:rPr>
          <w:rFonts w:ascii="Arial" w:hAnsi="Arial" w:cs="Arial"/>
          <w:color w:val="000000"/>
        </w:rPr>
        <w:t>Within these Guidelines the expression ‘Pastoral Worker' refers to lay, ordained, paid and voluntary persons who exercise a pastoral role within or on behalf of the Methodist Church.</w:t>
      </w:r>
    </w:p>
    <w:p w14:paraId="67A3A9AE" w14:textId="77777777" w:rsidR="00373994" w:rsidRPr="0087590B" w:rsidRDefault="00373994" w:rsidP="00C2272F">
      <w:pPr>
        <w:pStyle w:val="NoSpacing"/>
        <w:jc w:val="both"/>
        <w:rPr>
          <w:rFonts w:ascii="Arial" w:hAnsi="Arial" w:cs="Arial"/>
          <w:color w:val="000000"/>
        </w:rPr>
      </w:pPr>
    </w:p>
    <w:p w14:paraId="0CB16157" w14:textId="77777777" w:rsidR="00373994" w:rsidRPr="0087590B" w:rsidRDefault="00373994" w:rsidP="00C2272F">
      <w:pPr>
        <w:pStyle w:val="NoSpacing"/>
        <w:jc w:val="both"/>
        <w:rPr>
          <w:rFonts w:ascii="Arial" w:hAnsi="Arial" w:cs="Arial"/>
          <w:color w:val="000000"/>
        </w:rPr>
      </w:pPr>
      <w:r w:rsidRPr="0087590B">
        <w:rPr>
          <w:rFonts w:ascii="Arial" w:hAnsi="Arial" w:cs="Arial"/>
          <w:color w:val="000000"/>
        </w:rPr>
        <w:t xml:space="preserve">In order to establish a relationship of trust within a pastoral relationship and within the wider church </w:t>
      </w:r>
      <w:r w:rsidR="00E75BBF">
        <w:rPr>
          <w:rFonts w:ascii="Arial" w:hAnsi="Arial" w:cs="Arial"/>
          <w:color w:val="000000"/>
        </w:rPr>
        <w:t>c</w:t>
      </w:r>
      <w:r w:rsidRPr="0087590B">
        <w:rPr>
          <w:rFonts w:ascii="Arial" w:hAnsi="Arial" w:cs="Arial"/>
          <w:color w:val="000000"/>
        </w:rPr>
        <w:t>ommunity, it is important that the things people share are treated in confidence. There are three exceptions to this.</w:t>
      </w:r>
    </w:p>
    <w:p w14:paraId="0BEFF404" w14:textId="77777777" w:rsidR="00373994" w:rsidRPr="0087590B" w:rsidRDefault="00373994" w:rsidP="00C2272F">
      <w:pPr>
        <w:pStyle w:val="NoSpacing"/>
        <w:numPr>
          <w:ilvl w:val="0"/>
          <w:numId w:val="11"/>
        </w:numPr>
        <w:jc w:val="both"/>
        <w:rPr>
          <w:rFonts w:ascii="Arial" w:hAnsi="Arial" w:cs="Arial"/>
          <w:color w:val="000000"/>
        </w:rPr>
      </w:pPr>
      <w:r w:rsidRPr="0087590B">
        <w:rPr>
          <w:rFonts w:ascii="Arial" w:hAnsi="Arial" w:cs="Arial"/>
          <w:color w:val="000000"/>
        </w:rPr>
        <w:t>If someone specifically gives the pastoral worker permission to pass on something they have said (e</w:t>
      </w:r>
      <w:r w:rsidR="00E75BBF">
        <w:rPr>
          <w:rFonts w:ascii="Arial" w:hAnsi="Arial" w:cs="Arial"/>
          <w:color w:val="000000"/>
        </w:rPr>
        <w:t>.</w:t>
      </w:r>
      <w:r w:rsidRPr="0087590B">
        <w:rPr>
          <w:rFonts w:ascii="Arial" w:hAnsi="Arial" w:cs="Arial"/>
          <w:color w:val="000000"/>
        </w:rPr>
        <w:t>g</w:t>
      </w:r>
      <w:r w:rsidR="00E75BBF">
        <w:rPr>
          <w:rFonts w:ascii="Arial" w:hAnsi="Arial" w:cs="Arial"/>
          <w:color w:val="000000"/>
        </w:rPr>
        <w:t>.</w:t>
      </w:r>
      <w:r w:rsidRPr="0087590B">
        <w:rPr>
          <w:rFonts w:ascii="Arial" w:hAnsi="Arial" w:cs="Arial"/>
          <w:color w:val="000000"/>
        </w:rPr>
        <w:t xml:space="preserve"> they give permission for a situation they are facing to be mentioned in the intercessions at church).</w:t>
      </w:r>
    </w:p>
    <w:p w14:paraId="0F70F3C8" w14:textId="77777777" w:rsidR="00373994" w:rsidRPr="0087590B" w:rsidRDefault="00373994" w:rsidP="00C2272F">
      <w:pPr>
        <w:pStyle w:val="NoSpacing"/>
        <w:numPr>
          <w:ilvl w:val="0"/>
          <w:numId w:val="11"/>
        </w:numPr>
        <w:jc w:val="both"/>
        <w:rPr>
          <w:rFonts w:ascii="Arial" w:hAnsi="Arial" w:cs="Arial"/>
          <w:color w:val="000000"/>
        </w:rPr>
      </w:pPr>
      <w:r w:rsidRPr="0087590B">
        <w:rPr>
          <w:rFonts w:ascii="Arial" w:hAnsi="Arial" w:cs="Arial"/>
          <w:color w:val="000000"/>
        </w:rPr>
        <w:t>If a person discloses information that leads a pastoral worker to think that that person or another person is at risk.</w:t>
      </w:r>
    </w:p>
    <w:p w14:paraId="7B44E737" w14:textId="77777777" w:rsidR="00373994" w:rsidRPr="0087590B" w:rsidRDefault="00373994" w:rsidP="00C2272F">
      <w:pPr>
        <w:pStyle w:val="NoSpacing"/>
        <w:numPr>
          <w:ilvl w:val="0"/>
          <w:numId w:val="11"/>
        </w:numPr>
        <w:jc w:val="both"/>
        <w:rPr>
          <w:rFonts w:ascii="Arial" w:hAnsi="Arial" w:cs="Arial"/>
          <w:color w:val="000000"/>
        </w:rPr>
      </w:pPr>
      <w:r w:rsidRPr="0087590B">
        <w:rPr>
          <w:rFonts w:ascii="Arial" w:hAnsi="Arial" w:cs="Arial"/>
          <w:color w:val="000000"/>
        </w:rPr>
        <w:t>If a person indicates that he has been involved in or is likely to become involved in the commission of a serious criminal offence.</w:t>
      </w:r>
    </w:p>
    <w:p w14:paraId="1D672597" w14:textId="77777777" w:rsidR="00373994" w:rsidRPr="0087590B" w:rsidRDefault="00373994" w:rsidP="00C2272F">
      <w:pPr>
        <w:pStyle w:val="NoSpacing"/>
        <w:jc w:val="both"/>
        <w:rPr>
          <w:rFonts w:ascii="Arial" w:hAnsi="Arial" w:cs="Arial"/>
          <w:color w:val="000000"/>
        </w:rPr>
      </w:pPr>
    </w:p>
    <w:p w14:paraId="1919C808" w14:textId="77777777" w:rsidR="00373994" w:rsidRPr="0087590B" w:rsidRDefault="00373994" w:rsidP="00C2272F">
      <w:pPr>
        <w:pStyle w:val="NoSpacing"/>
        <w:jc w:val="both"/>
        <w:rPr>
          <w:rFonts w:ascii="Arial" w:hAnsi="Arial" w:cs="Arial"/>
          <w:color w:val="000000"/>
        </w:rPr>
      </w:pPr>
      <w:r w:rsidRPr="0087590B">
        <w:rPr>
          <w:rFonts w:ascii="Arial" w:hAnsi="Arial" w:cs="Arial"/>
          <w:color w:val="000000"/>
        </w:rPr>
        <w:t xml:space="preserve">In the second and third cases information should be passed on to the appropriate person or agency. </w:t>
      </w:r>
      <w:r w:rsidR="00E75BBF">
        <w:rPr>
          <w:rFonts w:ascii="Arial" w:hAnsi="Arial" w:cs="Arial"/>
          <w:color w:val="000000"/>
        </w:rPr>
        <w:t>W</w:t>
      </w:r>
      <w:r w:rsidRPr="0087590B">
        <w:rPr>
          <w:rFonts w:ascii="Arial" w:hAnsi="Arial" w:cs="Arial"/>
          <w:color w:val="000000"/>
        </w:rPr>
        <w:t>herever possible the person disclosing information should be supported in sharing that information himself or herself. If that is not possible they should be encouraged to give permission for the information to be passed on.</w:t>
      </w:r>
      <w:r w:rsidR="00E75BBF">
        <w:rPr>
          <w:rFonts w:ascii="Arial" w:hAnsi="Arial" w:cs="Arial"/>
          <w:color w:val="000000"/>
        </w:rPr>
        <w:t xml:space="preserve"> </w:t>
      </w:r>
      <w:r w:rsidRPr="0087590B">
        <w:rPr>
          <w:rFonts w:ascii="Arial" w:hAnsi="Arial" w:cs="Arial"/>
          <w:color w:val="000000"/>
        </w:rPr>
        <w:t>Only if this is not possible should the pastoral worker disclose the information to the appropriate third party without permission. A child would not necessarily be expected to disclose information themselves, but they should be carefully consulted.</w:t>
      </w:r>
    </w:p>
    <w:p w14:paraId="0D1B9AE6" w14:textId="77777777" w:rsidR="00373994" w:rsidRPr="0087590B" w:rsidRDefault="00373994" w:rsidP="00C2272F">
      <w:pPr>
        <w:pStyle w:val="NoSpacing"/>
        <w:jc w:val="both"/>
        <w:rPr>
          <w:rFonts w:ascii="Arial" w:hAnsi="Arial" w:cs="Arial"/>
          <w:color w:val="000000"/>
        </w:rPr>
      </w:pPr>
    </w:p>
    <w:p w14:paraId="771221AC" w14:textId="77777777" w:rsidR="00373994" w:rsidRPr="00E75BBF" w:rsidRDefault="00373994" w:rsidP="00C2272F">
      <w:pPr>
        <w:pStyle w:val="NoSpacing"/>
        <w:jc w:val="both"/>
        <w:rPr>
          <w:rFonts w:ascii="Arial" w:hAnsi="Arial" w:cs="Arial"/>
          <w:i/>
          <w:color w:val="000000"/>
          <w:sz w:val="20"/>
          <w:szCs w:val="20"/>
        </w:rPr>
      </w:pPr>
      <w:r w:rsidRPr="0087590B">
        <w:rPr>
          <w:rFonts w:ascii="Arial" w:hAnsi="Arial" w:cs="Arial"/>
          <w:color w:val="000000"/>
        </w:rPr>
        <w:t>When a person indicates that what he or she is saying is to be kept confidential, it should be understood that it will remain so, subject to the circumstances outlined above. There is a further responsibility on behalf of the person offering care in the pastoral context to assume confidentiality even without this being explicitly raised. Seeking the permission of the person disclosing information as to whom it might be shared with and in what circumstances is an important part of building up trust and demonstrating that they and their story are valued. A trust that is born of a community in which confidentiality is normally maintained will lead to confidence that those who offer care are able to exercise proper judgement on those rare occasions when confidentiality needs to be broken.</w:t>
      </w:r>
      <w:r w:rsidR="00E75BBF">
        <w:rPr>
          <w:rFonts w:ascii="Arial" w:hAnsi="Arial" w:cs="Arial"/>
          <w:color w:val="000000"/>
        </w:rPr>
        <w:t xml:space="preserve"> </w:t>
      </w:r>
      <w:r w:rsidRPr="00E75BBF">
        <w:rPr>
          <w:rFonts w:ascii="Arial" w:hAnsi="Arial" w:cs="Arial"/>
          <w:i/>
          <w:color w:val="000000"/>
          <w:sz w:val="20"/>
          <w:szCs w:val="20"/>
        </w:rPr>
        <w:t>Guidance on the safeguarding of Children, Young People and vulnerable adults can be found on the Methodist Church website</w:t>
      </w:r>
    </w:p>
    <w:p w14:paraId="0DA2C590" w14:textId="77777777" w:rsidR="00373994" w:rsidRPr="0087590B" w:rsidRDefault="00373994" w:rsidP="00C2272F">
      <w:pPr>
        <w:pStyle w:val="NoSpacing"/>
        <w:jc w:val="both"/>
        <w:rPr>
          <w:rFonts w:ascii="Arial" w:hAnsi="Arial" w:cs="Arial"/>
          <w:color w:val="000000"/>
        </w:rPr>
      </w:pPr>
    </w:p>
    <w:p w14:paraId="3881E561" w14:textId="77777777" w:rsidR="00373994" w:rsidRPr="0087590B" w:rsidRDefault="00373994" w:rsidP="00C2272F">
      <w:pPr>
        <w:pStyle w:val="NoSpacing"/>
        <w:jc w:val="both"/>
        <w:rPr>
          <w:rFonts w:ascii="Arial" w:hAnsi="Arial" w:cs="Arial"/>
          <w:b/>
          <w:color w:val="000000"/>
        </w:rPr>
      </w:pPr>
      <w:r w:rsidRPr="0087590B">
        <w:rPr>
          <w:rFonts w:ascii="Arial" w:hAnsi="Arial" w:cs="Arial"/>
          <w:b/>
          <w:color w:val="000000"/>
        </w:rPr>
        <w:t>Supervision</w:t>
      </w:r>
    </w:p>
    <w:p w14:paraId="6A497953" w14:textId="77777777" w:rsidR="00373994" w:rsidRPr="0087590B" w:rsidRDefault="00373994" w:rsidP="00C2272F">
      <w:pPr>
        <w:pStyle w:val="NoSpacing"/>
        <w:jc w:val="both"/>
        <w:rPr>
          <w:rFonts w:ascii="Arial" w:hAnsi="Arial" w:cs="Arial"/>
          <w:color w:val="000000"/>
        </w:rPr>
      </w:pPr>
      <w:r w:rsidRPr="0087590B">
        <w:rPr>
          <w:rFonts w:ascii="Arial" w:hAnsi="Arial" w:cs="Arial"/>
          <w:color w:val="000000"/>
        </w:rPr>
        <w:t>All those in a recognised pastoral relationship should be supported through a structure of formal reflective practice (called ‘supervision'). Each church or Circuit should have a supervision system in place for their pastoral workers, providing someone they can talk to, seek advice from and share with, in confidence, issues and concerns about a visit or a series of visits. This may be an experienced pastoral visitor, pastoral secretary, a lay pastoral worker, a presbyter, deacon or a professional supervisor. Details about possible models of supervision can be found on the Methodist Church website</w:t>
      </w:r>
    </w:p>
    <w:p w14:paraId="1FC0631C" w14:textId="77777777" w:rsidR="00373994" w:rsidRPr="0087590B" w:rsidRDefault="00373994" w:rsidP="00C2272F">
      <w:pPr>
        <w:pStyle w:val="NoSpacing"/>
        <w:jc w:val="both"/>
        <w:rPr>
          <w:rFonts w:ascii="Arial" w:hAnsi="Arial" w:cs="Arial"/>
          <w:color w:val="000000"/>
        </w:rPr>
      </w:pPr>
    </w:p>
    <w:p w14:paraId="32A6E99D" w14:textId="77777777" w:rsidR="00373994" w:rsidRPr="0087590B" w:rsidRDefault="00373994" w:rsidP="00C2272F">
      <w:pPr>
        <w:pStyle w:val="NoSpacing"/>
        <w:jc w:val="both"/>
        <w:rPr>
          <w:rFonts w:ascii="Arial" w:hAnsi="Arial" w:cs="Arial"/>
          <w:b/>
          <w:color w:val="000000"/>
        </w:rPr>
      </w:pPr>
      <w:r w:rsidRPr="0087590B">
        <w:rPr>
          <w:rFonts w:ascii="Arial" w:hAnsi="Arial" w:cs="Arial"/>
          <w:b/>
          <w:color w:val="000000"/>
        </w:rPr>
        <w:t>Self-Awareness</w:t>
      </w:r>
    </w:p>
    <w:p w14:paraId="485CE79A" w14:textId="77777777" w:rsidR="00373994" w:rsidRPr="0087590B" w:rsidRDefault="00373994" w:rsidP="00C2272F">
      <w:pPr>
        <w:pStyle w:val="NoSpacing"/>
        <w:jc w:val="both"/>
        <w:rPr>
          <w:rFonts w:ascii="Arial" w:hAnsi="Arial" w:cs="Arial"/>
          <w:color w:val="000000"/>
        </w:rPr>
      </w:pPr>
      <w:r w:rsidRPr="0087590B">
        <w:rPr>
          <w:rFonts w:ascii="Arial" w:hAnsi="Arial" w:cs="Arial"/>
          <w:color w:val="000000"/>
        </w:rPr>
        <w:t>If the pastoral worker has an urge to pass on information, what is their motivation? Has the information shocked, alarmed or offended them? Has the information caused painful memories to surface from their own history? Is there a sense of power connected to knowing this information when others do not? On the other hand, would it help the person or people in the midst of a pastoral situation to pass the information on? If so, the person disclosing should be encouraged to share their own story, or give permission for it to be told. Three simple headings can help those in a pastoral relationship to develop their self-awareness in regard to confidentiality.</w:t>
      </w:r>
    </w:p>
    <w:p w14:paraId="2F2DE84C" w14:textId="77777777" w:rsidR="00373994" w:rsidRPr="0087590B" w:rsidRDefault="00373994" w:rsidP="00C2272F">
      <w:pPr>
        <w:pStyle w:val="NoSpacing"/>
        <w:jc w:val="both"/>
        <w:rPr>
          <w:rFonts w:ascii="Arial" w:hAnsi="Arial" w:cs="Arial"/>
          <w:color w:val="000000"/>
        </w:rPr>
      </w:pPr>
    </w:p>
    <w:p w14:paraId="0F356DED" w14:textId="77777777" w:rsidR="00373994" w:rsidRPr="00E75BBF" w:rsidRDefault="00373994" w:rsidP="00C2272F">
      <w:pPr>
        <w:pStyle w:val="NoSpacing"/>
        <w:jc w:val="both"/>
        <w:rPr>
          <w:rFonts w:ascii="Arial" w:hAnsi="Arial" w:cs="Arial"/>
          <w:b/>
          <w:color w:val="000000"/>
        </w:rPr>
      </w:pPr>
      <w:r w:rsidRPr="00E75BBF">
        <w:rPr>
          <w:rFonts w:ascii="Arial" w:hAnsi="Arial" w:cs="Arial"/>
          <w:b/>
          <w:color w:val="000000"/>
        </w:rPr>
        <w:t>When to tell</w:t>
      </w:r>
    </w:p>
    <w:p w14:paraId="0FC6C710" w14:textId="77777777" w:rsidR="00373994" w:rsidRPr="0087590B" w:rsidRDefault="00373994" w:rsidP="00C2272F">
      <w:pPr>
        <w:pStyle w:val="NoSpacing"/>
        <w:numPr>
          <w:ilvl w:val="0"/>
          <w:numId w:val="12"/>
        </w:numPr>
        <w:jc w:val="both"/>
        <w:rPr>
          <w:rFonts w:ascii="Arial" w:hAnsi="Arial" w:cs="Arial"/>
          <w:color w:val="000000"/>
        </w:rPr>
      </w:pPr>
      <w:r w:rsidRPr="0087590B">
        <w:rPr>
          <w:rFonts w:ascii="Arial" w:hAnsi="Arial" w:cs="Arial"/>
          <w:color w:val="000000"/>
        </w:rPr>
        <w:t>When permission has been given by the ‘owner of the story'.</w:t>
      </w:r>
    </w:p>
    <w:p w14:paraId="57CF597F" w14:textId="77777777" w:rsidR="00373994" w:rsidRPr="0087590B" w:rsidRDefault="00373994" w:rsidP="00C2272F">
      <w:pPr>
        <w:pStyle w:val="NoSpacing"/>
        <w:numPr>
          <w:ilvl w:val="0"/>
          <w:numId w:val="12"/>
        </w:numPr>
        <w:jc w:val="both"/>
        <w:rPr>
          <w:rFonts w:ascii="Arial" w:hAnsi="Arial" w:cs="Arial"/>
          <w:color w:val="000000"/>
        </w:rPr>
      </w:pPr>
      <w:r w:rsidRPr="0087590B">
        <w:rPr>
          <w:rFonts w:ascii="Arial" w:hAnsi="Arial" w:cs="Arial"/>
          <w:color w:val="000000"/>
        </w:rPr>
        <w:t>When an individual/individuals will be at risk of harm if the information is not passed on.</w:t>
      </w:r>
    </w:p>
    <w:p w14:paraId="48A94F2D" w14:textId="77777777" w:rsidR="00373994" w:rsidRPr="0087590B" w:rsidRDefault="00373994" w:rsidP="00C2272F">
      <w:pPr>
        <w:pStyle w:val="NoSpacing"/>
        <w:numPr>
          <w:ilvl w:val="0"/>
          <w:numId w:val="12"/>
        </w:numPr>
        <w:jc w:val="both"/>
        <w:rPr>
          <w:rFonts w:ascii="Arial" w:hAnsi="Arial" w:cs="Arial"/>
          <w:color w:val="000000"/>
        </w:rPr>
      </w:pPr>
      <w:r w:rsidRPr="0087590B">
        <w:rPr>
          <w:rFonts w:ascii="Arial" w:hAnsi="Arial" w:cs="Arial"/>
          <w:color w:val="000000"/>
        </w:rPr>
        <w:t>When information has been disclosed about a serious criminal offence that has taken place or is planned.</w:t>
      </w:r>
    </w:p>
    <w:p w14:paraId="224F5CB9" w14:textId="77777777" w:rsidR="00373994" w:rsidRPr="0087590B" w:rsidRDefault="00373994" w:rsidP="00C2272F">
      <w:pPr>
        <w:pStyle w:val="NoSpacing"/>
        <w:numPr>
          <w:ilvl w:val="0"/>
          <w:numId w:val="12"/>
        </w:numPr>
        <w:jc w:val="both"/>
        <w:rPr>
          <w:rFonts w:ascii="Arial" w:hAnsi="Arial" w:cs="Arial"/>
          <w:color w:val="000000"/>
        </w:rPr>
      </w:pPr>
      <w:r w:rsidRPr="0087590B">
        <w:rPr>
          <w:rFonts w:ascii="Arial" w:hAnsi="Arial" w:cs="Arial"/>
          <w:color w:val="000000"/>
        </w:rPr>
        <w:t>In the context of supervision, with the prior knowledge of the individual that this may take place.</w:t>
      </w:r>
    </w:p>
    <w:p w14:paraId="59A4E3D9" w14:textId="77777777" w:rsidR="00B36E93" w:rsidRDefault="00B36E93" w:rsidP="00C2272F">
      <w:pPr>
        <w:pStyle w:val="NoSpacing"/>
        <w:jc w:val="both"/>
        <w:rPr>
          <w:rFonts w:ascii="Arial" w:hAnsi="Arial" w:cs="Arial"/>
          <w:b/>
          <w:color w:val="000000"/>
        </w:rPr>
      </w:pPr>
    </w:p>
    <w:p w14:paraId="25C5CFFA" w14:textId="77777777" w:rsidR="00903E75" w:rsidRDefault="00903E75" w:rsidP="00C2272F">
      <w:pPr>
        <w:pStyle w:val="NoSpacing"/>
        <w:jc w:val="both"/>
        <w:rPr>
          <w:rFonts w:ascii="Arial" w:hAnsi="Arial" w:cs="Arial"/>
          <w:b/>
          <w:color w:val="000000"/>
        </w:rPr>
      </w:pPr>
    </w:p>
    <w:p w14:paraId="30C882FC" w14:textId="77777777" w:rsidR="00373994" w:rsidRPr="00E75BBF" w:rsidRDefault="00373994" w:rsidP="00C2272F">
      <w:pPr>
        <w:pStyle w:val="NoSpacing"/>
        <w:jc w:val="both"/>
        <w:rPr>
          <w:rFonts w:ascii="Arial" w:hAnsi="Arial" w:cs="Arial"/>
          <w:b/>
          <w:color w:val="000000"/>
        </w:rPr>
      </w:pPr>
      <w:r w:rsidRPr="00E75BBF">
        <w:rPr>
          <w:rFonts w:ascii="Arial" w:hAnsi="Arial" w:cs="Arial"/>
          <w:b/>
          <w:color w:val="000000"/>
        </w:rPr>
        <w:lastRenderedPageBreak/>
        <w:t>What to tell</w:t>
      </w:r>
      <w:r w:rsidR="00E75BBF">
        <w:rPr>
          <w:rFonts w:ascii="Arial" w:hAnsi="Arial" w:cs="Arial"/>
          <w:b/>
          <w:color w:val="000000"/>
        </w:rPr>
        <w:t>:</w:t>
      </w:r>
    </w:p>
    <w:p w14:paraId="1755DD3C" w14:textId="77777777" w:rsidR="00E75BBF" w:rsidRDefault="00373994" w:rsidP="00C2272F">
      <w:pPr>
        <w:pStyle w:val="NoSpacing"/>
        <w:numPr>
          <w:ilvl w:val="0"/>
          <w:numId w:val="14"/>
        </w:numPr>
        <w:jc w:val="both"/>
        <w:rPr>
          <w:rFonts w:ascii="Arial" w:hAnsi="Arial" w:cs="Arial"/>
          <w:color w:val="000000"/>
        </w:rPr>
      </w:pPr>
      <w:r w:rsidRPr="0087590B">
        <w:rPr>
          <w:rFonts w:ascii="Arial" w:hAnsi="Arial" w:cs="Arial"/>
          <w:color w:val="000000"/>
        </w:rPr>
        <w:t xml:space="preserve">What are the facts of the story? These need to be told without gloss or ‘spin'. </w:t>
      </w:r>
    </w:p>
    <w:p w14:paraId="5414F88C" w14:textId="77777777" w:rsidR="00E75BBF" w:rsidRDefault="00373994" w:rsidP="00C2272F">
      <w:pPr>
        <w:pStyle w:val="NoSpacing"/>
        <w:numPr>
          <w:ilvl w:val="0"/>
          <w:numId w:val="14"/>
        </w:numPr>
        <w:jc w:val="both"/>
        <w:rPr>
          <w:rFonts w:ascii="Arial" w:hAnsi="Arial" w:cs="Arial"/>
          <w:color w:val="000000"/>
        </w:rPr>
      </w:pPr>
      <w:r w:rsidRPr="0087590B">
        <w:rPr>
          <w:rFonts w:ascii="Arial" w:hAnsi="Arial" w:cs="Arial"/>
          <w:color w:val="000000"/>
        </w:rPr>
        <w:t xml:space="preserve">Only sufficient information should be passed on to enable the giving of support, practical help or informed prayer. </w:t>
      </w:r>
    </w:p>
    <w:p w14:paraId="43900413" w14:textId="77777777" w:rsidR="00E75BBF" w:rsidRDefault="00373994" w:rsidP="00C2272F">
      <w:pPr>
        <w:pStyle w:val="NoSpacing"/>
        <w:numPr>
          <w:ilvl w:val="0"/>
          <w:numId w:val="14"/>
        </w:numPr>
        <w:jc w:val="both"/>
        <w:rPr>
          <w:rFonts w:ascii="Arial" w:hAnsi="Arial" w:cs="Arial"/>
          <w:color w:val="000000"/>
        </w:rPr>
      </w:pPr>
      <w:r w:rsidRPr="0087590B">
        <w:rPr>
          <w:rFonts w:ascii="Arial" w:hAnsi="Arial" w:cs="Arial"/>
          <w:color w:val="000000"/>
        </w:rPr>
        <w:t>Avoid sharing more than is needed.</w:t>
      </w:r>
    </w:p>
    <w:p w14:paraId="06F9385A" w14:textId="77777777" w:rsidR="00373994" w:rsidRPr="0087590B" w:rsidRDefault="00373994" w:rsidP="00C2272F">
      <w:pPr>
        <w:pStyle w:val="NoSpacing"/>
        <w:numPr>
          <w:ilvl w:val="0"/>
          <w:numId w:val="14"/>
        </w:numPr>
        <w:jc w:val="both"/>
        <w:rPr>
          <w:rFonts w:ascii="Arial" w:hAnsi="Arial" w:cs="Arial"/>
          <w:color w:val="000000"/>
        </w:rPr>
      </w:pPr>
      <w:r w:rsidRPr="0087590B">
        <w:rPr>
          <w:rFonts w:ascii="Arial" w:hAnsi="Arial" w:cs="Arial"/>
          <w:color w:val="000000"/>
        </w:rPr>
        <w:t>In a supervision context it would be usual practice not to give details of names, but an outline of the situation and the pastoral worker's response.</w:t>
      </w:r>
    </w:p>
    <w:p w14:paraId="21F39A4E" w14:textId="77777777" w:rsidR="00373994" w:rsidRPr="0087590B" w:rsidRDefault="00373994" w:rsidP="00C2272F">
      <w:pPr>
        <w:pStyle w:val="NoSpacing"/>
        <w:jc w:val="both"/>
        <w:rPr>
          <w:rFonts w:ascii="Arial" w:hAnsi="Arial" w:cs="Arial"/>
          <w:color w:val="000000"/>
        </w:rPr>
      </w:pPr>
    </w:p>
    <w:p w14:paraId="1973725D" w14:textId="77777777" w:rsidR="00373994" w:rsidRPr="00E75BBF" w:rsidRDefault="00373994" w:rsidP="00C2272F">
      <w:pPr>
        <w:pStyle w:val="NoSpacing"/>
        <w:jc w:val="both"/>
        <w:rPr>
          <w:rFonts w:ascii="Arial" w:hAnsi="Arial" w:cs="Arial"/>
          <w:b/>
          <w:color w:val="000000"/>
        </w:rPr>
      </w:pPr>
      <w:r w:rsidRPr="00E75BBF">
        <w:rPr>
          <w:rFonts w:ascii="Arial" w:hAnsi="Arial" w:cs="Arial"/>
          <w:b/>
          <w:color w:val="000000"/>
        </w:rPr>
        <w:t>Who to tell</w:t>
      </w:r>
      <w:r w:rsidR="00E75BBF">
        <w:rPr>
          <w:rFonts w:ascii="Arial" w:hAnsi="Arial" w:cs="Arial"/>
          <w:b/>
          <w:color w:val="000000"/>
        </w:rPr>
        <w:t>:</w:t>
      </w:r>
    </w:p>
    <w:p w14:paraId="7CF70CF5" w14:textId="77777777" w:rsidR="00E75BBF" w:rsidRDefault="00373994" w:rsidP="00C2272F">
      <w:pPr>
        <w:pStyle w:val="NoSpacing"/>
        <w:numPr>
          <w:ilvl w:val="0"/>
          <w:numId w:val="13"/>
        </w:numPr>
        <w:jc w:val="both"/>
        <w:rPr>
          <w:rFonts w:ascii="Arial" w:hAnsi="Arial" w:cs="Arial"/>
          <w:color w:val="000000"/>
        </w:rPr>
      </w:pPr>
      <w:r w:rsidRPr="0087590B">
        <w:rPr>
          <w:rFonts w:ascii="Arial" w:hAnsi="Arial" w:cs="Arial"/>
          <w:color w:val="000000"/>
        </w:rPr>
        <w:t>Identify the most appropriate person (if any) to pass the information on to. Who can help or has the resources or access</w:t>
      </w:r>
      <w:r w:rsidR="00A85623" w:rsidRPr="0087590B">
        <w:rPr>
          <w:rFonts w:ascii="Arial" w:hAnsi="Arial" w:cs="Arial"/>
          <w:color w:val="000000"/>
        </w:rPr>
        <w:t xml:space="preserve"> </w:t>
      </w:r>
      <w:r w:rsidRPr="0087590B">
        <w:rPr>
          <w:rFonts w:ascii="Arial" w:hAnsi="Arial" w:cs="Arial"/>
          <w:color w:val="000000"/>
        </w:rPr>
        <w:t xml:space="preserve">to support for the person concerned? </w:t>
      </w:r>
    </w:p>
    <w:p w14:paraId="2CB91588" w14:textId="77777777" w:rsidR="00373994" w:rsidRPr="0087590B" w:rsidRDefault="00373994" w:rsidP="00C2272F">
      <w:pPr>
        <w:pStyle w:val="NoSpacing"/>
        <w:numPr>
          <w:ilvl w:val="0"/>
          <w:numId w:val="13"/>
        </w:numPr>
        <w:jc w:val="both"/>
        <w:rPr>
          <w:rFonts w:ascii="Arial" w:hAnsi="Arial" w:cs="Arial"/>
          <w:color w:val="000000"/>
        </w:rPr>
      </w:pPr>
      <w:r w:rsidRPr="0087590B">
        <w:rPr>
          <w:rFonts w:ascii="Arial" w:hAnsi="Arial" w:cs="Arial"/>
          <w:color w:val="000000"/>
        </w:rPr>
        <w:t>Who will most appropriately support the pastoral worker in reflecting on what they</w:t>
      </w:r>
      <w:r w:rsidR="00A85623" w:rsidRPr="0087590B">
        <w:rPr>
          <w:rFonts w:ascii="Arial" w:hAnsi="Arial" w:cs="Arial"/>
          <w:color w:val="000000"/>
        </w:rPr>
        <w:t xml:space="preserve"> </w:t>
      </w:r>
      <w:r w:rsidRPr="0087590B">
        <w:rPr>
          <w:rFonts w:ascii="Arial" w:hAnsi="Arial" w:cs="Arial"/>
          <w:color w:val="000000"/>
        </w:rPr>
        <w:t>have heard?</w:t>
      </w:r>
    </w:p>
    <w:p w14:paraId="537BC611" w14:textId="77777777" w:rsidR="00373994" w:rsidRPr="0087590B" w:rsidRDefault="00373994" w:rsidP="00C2272F">
      <w:pPr>
        <w:pStyle w:val="NoSpacing"/>
        <w:numPr>
          <w:ilvl w:val="0"/>
          <w:numId w:val="13"/>
        </w:numPr>
        <w:jc w:val="both"/>
        <w:rPr>
          <w:rFonts w:ascii="Arial" w:hAnsi="Arial" w:cs="Arial"/>
          <w:color w:val="000000"/>
        </w:rPr>
      </w:pPr>
      <w:r w:rsidRPr="0087590B">
        <w:rPr>
          <w:rFonts w:ascii="Arial" w:hAnsi="Arial" w:cs="Arial"/>
          <w:color w:val="000000"/>
        </w:rPr>
        <w:t>Identify any persons or groups who should not be told. It should not be assumed that the person concerned has told their</w:t>
      </w:r>
      <w:r w:rsidR="00A85623" w:rsidRPr="0087590B">
        <w:rPr>
          <w:rFonts w:ascii="Arial" w:hAnsi="Arial" w:cs="Arial"/>
          <w:color w:val="000000"/>
        </w:rPr>
        <w:t xml:space="preserve"> </w:t>
      </w:r>
      <w:r w:rsidRPr="0087590B">
        <w:rPr>
          <w:rFonts w:ascii="Arial" w:hAnsi="Arial" w:cs="Arial"/>
          <w:color w:val="000000"/>
        </w:rPr>
        <w:t>family or friends.</w:t>
      </w:r>
    </w:p>
    <w:p w14:paraId="4E6A54D7" w14:textId="77777777" w:rsidR="00373994" w:rsidRPr="0087590B" w:rsidRDefault="00373994" w:rsidP="00C2272F">
      <w:pPr>
        <w:pStyle w:val="NoSpacing"/>
        <w:numPr>
          <w:ilvl w:val="0"/>
          <w:numId w:val="13"/>
        </w:numPr>
        <w:jc w:val="both"/>
        <w:rPr>
          <w:rFonts w:ascii="Arial" w:hAnsi="Arial" w:cs="Arial"/>
          <w:color w:val="000000"/>
        </w:rPr>
      </w:pPr>
      <w:r w:rsidRPr="0087590B">
        <w:rPr>
          <w:rFonts w:ascii="Arial" w:hAnsi="Arial" w:cs="Arial"/>
          <w:color w:val="000000"/>
        </w:rPr>
        <w:t>It is not good practice for pastoral workers to share pastoral information about third parties with members of their family.</w:t>
      </w:r>
    </w:p>
    <w:p w14:paraId="60458DB3" w14:textId="77777777" w:rsidR="00E75BBF" w:rsidRDefault="00373994" w:rsidP="00C2272F">
      <w:pPr>
        <w:pStyle w:val="NoSpacing"/>
        <w:numPr>
          <w:ilvl w:val="0"/>
          <w:numId w:val="13"/>
        </w:numPr>
        <w:jc w:val="both"/>
        <w:rPr>
          <w:rFonts w:ascii="Arial" w:hAnsi="Arial" w:cs="Arial"/>
          <w:color w:val="000000"/>
        </w:rPr>
      </w:pPr>
      <w:r w:rsidRPr="0087590B">
        <w:rPr>
          <w:rFonts w:ascii="Arial" w:hAnsi="Arial" w:cs="Arial"/>
          <w:color w:val="000000"/>
        </w:rPr>
        <w:t>People would not expect a GP to pass on to her or his spouse confidential medical information, yet often assumptions</w:t>
      </w:r>
      <w:r w:rsidR="00A85623" w:rsidRPr="0087590B">
        <w:rPr>
          <w:rFonts w:ascii="Arial" w:hAnsi="Arial" w:cs="Arial"/>
          <w:color w:val="000000"/>
        </w:rPr>
        <w:t xml:space="preserve"> are </w:t>
      </w:r>
      <w:r w:rsidRPr="0087590B">
        <w:rPr>
          <w:rFonts w:ascii="Arial" w:hAnsi="Arial" w:cs="Arial"/>
          <w:color w:val="000000"/>
        </w:rPr>
        <w:t>made that to tell a pastoral worker information will lead automatically to their</w:t>
      </w:r>
      <w:r w:rsidR="00A85623" w:rsidRPr="0087590B">
        <w:rPr>
          <w:rFonts w:ascii="Arial" w:hAnsi="Arial" w:cs="Arial"/>
          <w:color w:val="000000"/>
        </w:rPr>
        <w:t xml:space="preserve"> partner knowing. </w:t>
      </w:r>
    </w:p>
    <w:p w14:paraId="675A04CF" w14:textId="77777777" w:rsidR="00373994" w:rsidRPr="0087590B" w:rsidRDefault="00A85623" w:rsidP="00C2272F">
      <w:pPr>
        <w:pStyle w:val="NoSpacing"/>
        <w:numPr>
          <w:ilvl w:val="0"/>
          <w:numId w:val="13"/>
        </w:numPr>
        <w:jc w:val="both"/>
        <w:rPr>
          <w:rFonts w:ascii="Arial" w:hAnsi="Arial" w:cs="Arial"/>
          <w:color w:val="000000"/>
        </w:rPr>
      </w:pPr>
      <w:r w:rsidRPr="0087590B">
        <w:rPr>
          <w:rFonts w:ascii="Arial" w:hAnsi="Arial" w:cs="Arial"/>
          <w:color w:val="000000"/>
        </w:rPr>
        <w:t xml:space="preserve">Boundaries of </w:t>
      </w:r>
      <w:r w:rsidR="00373994" w:rsidRPr="0087590B">
        <w:rPr>
          <w:rFonts w:ascii="Arial" w:hAnsi="Arial" w:cs="Arial"/>
          <w:color w:val="000000"/>
        </w:rPr>
        <w:t>confidentiality need to be made clear to all concerned, and the family members of the person offering care should not be</w:t>
      </w:r>
      <w:r w:rsidRPr="0087590B">
        <w:rPr>
          <w:rFonts w:ascii="Arial" w:hAnsi="Arial" w:cs="Arial"/>
          <w:color w:val="000000"/>
        </w:rPr>
        <w:t xml:space="preserve"> </w:t>
      </w:r>
      <w:r w:rsidR="00373994" w:rsidRPr="0087590B">
        <w:rPr>
          <w:rFonts w:ascii="Arial" w:hAnsi="Arial" w:cs="Arial"/>
          <w:color w:val="000000"/>
        </w:rPr>
        <w:t>expected to carry the responsibility of holding such information.</w:t>
      </w:r>
    </w:p>
    <w:p w14:paraId="037771EA" w14:textId="77777777" w:rsidR="00A85623" w:rsidRPr="00B36E93" w:rsidRDefault="00A85623" w:rsidP="00C2272F">
      <w:pPr>
        <w:pStyle w:val="NoSpacing"/>
        <w:jc w:val="both"/>
        <w:rPr>
          <w:rFonts w:ascii="Arial" w:hAnsi="Arial" w:cs="Arial"/>
          <w:i/>
          <w:color w:val="000000"/>
        </w:rPr>
      </w:pPr>
      <w:r w:rsidRPr="00B36E93">
        <w:rPr>
          <w:rFonts w:ascii="Arial" w:hAnsi="Arial" w:cs="Arial"/>
          <w:i/>
          <w:color w:val="000000"/>
        </w:rPr>
        <w:t>Care must be exercised to not prejudice or risk prejudicing any possible police investigation. See, for example, SO 1120(6) for guidance. www.methodist.org.uk</w:t>
      </w:r>
    </w:p>
    <w:p w14:paraId="1859C306" w14:textId="77777777" w:rsidR="00A85623" w:rsidRPr="0087590B" w:rsidRDefault="00A85623" w:rsidP="00C2272F">
      <w:pPr>
        <w:pStyle w:val="NoSpacing"/>
        <w:jc w:val="both"/>
        <w:rPr>
          <w:rFonts w:ascii="Arial" w:hAnsi="Arial" w:cs="Arial"/>
          <w:color w:val="000000"/>
        </w:rPr>
      </w:pPr>
    </w:p>
    <w:p w14:paraId="469B8CAE" w14:textId="77777777" w:rsidR="00373994" w:rsidRPr="00E75BBF" w:rsidRDefault="00373994" w:rsidP="00C2272F">
      <w:pPr>
        <w:pStyle w:val="NoSpacing"/>
        <w:jc w:val="both"/>
        <w:rPr>
          <w:rFonts w:ascii="Arial" w:hAnsi="Arial" w:cs="Arial"/>
          <w:b/>
          <w:color w:val="000000"/>
        </w:rPr>
      </w:pPr>
      <w:r w:rsidRPr="00E75BBF">
        <w:rPr>
          <w:rFonts w:ascii="Arial" w:hAnsi="Arial" w:cs="Arial"/>
          <w:b/>
          <w:color w:val="000000"/>
        </w:rPr>
        <w:t>Prayer Support</w:t>
      </w:r>
    </w:p>
    <w:p w14:paraId="5870BE56" w14:textId="77777777" w:rsidR="00373994" w:rsidRPr="0087590B" w:rsidRDefault="00373994" w:rsidP="00C2272F">
      <w:pPr>
        <w:pStyle w:val="NoSpacing"/>
        <w:numPr>
          <w:ilvl w:val="0"/>
          <w:numId w:val="15"/>
        </w:numPr>
        <w:jc w:val="both"/>
        <w:rPr>
          <w:rFonts w:ascii="Arial" w:hAnsi="Arial" w:cs="Arial"/>
          <w:color w:val="000000"/>
        </w:rPr>
      </w:pPr>
      <w:r w:rsidRPr="0087590B">
        <w:rPr>
          <w:rFonts w:ascii="Arial" w:hAnsi="Arial" w:cs="Arial"/>
          <w:color w:val="000000"/>
        </w:rPr>
        <w:t>People's names and situations should only be mentioned in public worship and contexts of</w:t>
      </w:r>
      <w:r w:rsidR="00A85623" w:rsidRPr="0087590B">
        <w:rPr>
          <w:rFonts w:ascii="Arial" w:hAnsi="Arial" w:cs="Arial"/>
          <w:color w:val="000000"/>
        </w:rPr>
        <w:t xml:space="preserve"> open prayer if they have given </w:t>
      </w:r>
      <w:r w:rsidRPr="0087590B">
        <w:rPr>
          <w:rFonts w:ascii="Arial" w:hAnsi="Arial" w:cs="Arial"/>
          <w:color w:val="000000"/>
        </w:rPr>
        <w:t>express permission. This applies to prayers written in books, hung on prayer trees and passed on to prayer chains and</w:t>
      </w:r>
      <w:r w:rsidR="00A85623" w:rsidRPr="0087590B">
        <w:rPr>
          <w:rFonts w:ascii="Arial" w:hAnsi="Arial" w:cs="Arial"/>
          <w:color w:val="000000"/>
        </w:rPr>
        <w:t xml:space="preserve"> </w:t>
      </w:r>
      <w:r w:rsidRPr="0087590B">
        <w:rPr>
          <w:rFonts w:ascii="Arial" w:hAnsi="Arial" w:cs="Arial"/>
          <w:color w:val="000000"/>
        </w:rPr>
        <w:t>networks.</w:t>
      </w:r>
    </w:p>
    <w:p w14:paraId="7842BBE3" w14:textId="77777777" w:rsidR="00373994" w:rsidRPr="0087590B" w:rsidRDefault="00373994" w:rsidP="00C2272F">
      <w:pPr>
        <w:pStyle w:val="NoSpacing"/>
        <w:numPr>
          <w:ilvl w:val="0"/>
          <w:numId w:val="15"/>
        </w:numPr>
        <w:jc w:val="both"/>
        <w:rPr>
          <w:rFonts w:ascii="Arial" w:hAnsi="Arial" w:cs="Arial"/>
          <w:color w:val="000000"/>
        </w:rPr>
      </w:pPr>
      <w:r w:rsidRPr="0087590B">
        <w:rPr>
          <w:rFonts w:ascii="Arial" w:hAnsi="Arial" w:cs="Arial"/>
          <w:color w:val="000000"/>
        </w:rPr>
        <w:t>Care should be taken when a worship leader or preacher invites topics for intercessory prayer that people understand</w:t>
      </w:r>
      <w:r w:rsidR="00A85623" w:rsidRPr="0087590B">
        <w:rPr>
          <w:rFonts w:ascii="Arial" w:hAnsi="Arial" w:cs="Arial"/>
          <w:color w:val="000000"/>
        </w:rPr>
        <w:t xml:space="preserve"> </w:t>
      </w:r>
      <w:r w:rsidRPr="0087590B">
        <w:rPr>
          <w:rFonts w:ascii="Arial" w:hAnsi="Arial" w:cs="Arial"/>
          <w:color w:val="000000"/>
        </w:rPr>
        <w:t>that they should only share information about people that is given with their permission.</w:t>
      </w:r>
    </w:p>
    <w:p w14:paraId="332EDAB8" w14:textId="77777777" w:rsidR="00A85623" w:rsidRPr="0087590B" w:rsidRDefault="00A85623" w:rsidP="00C2272F">
      <w:pPr>
        <w:pStyle w:val="NoSpacing"/>
        <w:jc w:val="both"/>
        <w:rPr>
          <w:rFonts w:ascii="Arial" w:hAnsi="Arial" w:cs="Arial"/>
          <w:color w:val="000000"/>
        </w:rPr>
      </w:pPr>
    </w:p>
    <w:p w14:paraId="27898403" w14:textId="77777777" w:rsidR="00373994" w:rsidRPr="00E75BBF" w:rsidRDefault="00A85623" w:rsidP="00C2272F">
      <w:pPr>
        <w:pStyle w:val="NoSpacing"/>
        <w:jc w:val="both"/>
        <w:rPr>
          <w:rFonts w:ascii="Arial" w:hAnsi="Arial" w:cs="Arial"/>
          <w:b/>
          <w:color w:val="000000"/>
        </w:rPr>
      </w:pPr>
      <w:r w:rsidRPr="00E75BBF">
        <w:rPr>
          <w:rFonts w:ascii="Arial" w:hAnsi="Arial" w:cs="Arial"/>
          <w:b/>
          <w:color w:val="000000"/>
        </w:rPr>
        <w:t>C</w:t>
      </w:r>
      <w:r w:rsidR="00373994" w:rsidRPr="00E75BBF">
        <w:rPr>
          <w:rFonts w:ascii="Arial" w:hAnsi="Arial" w:cs="Arial"/>
          <w:b/>
          <w:color w:val="000000"/>
        </w:rPr>
        <w:t>hurch Meetings</w:t>
      </w:r>
    </w:p>
    <w:p w14:paraId="619A1F49" w14:textId="77777777" w:rsidR="00373994" w:rsidRPr="0087590B" w:rsidRDefault="00373994" w:rsidP="00C2272F">
      <w:pPr>
        <w:pStyle w:val="NoSpacing"/>
        <w:jc w:val="both"/>
        <w:rPr>
          <w:rFonts w:ascii="Arial" w:hAnsi="Arial" w:cs="Arial"/>
          <w:color w:val="000000"/>
        </w:rPr>
      </w:pPr>
      <w:r w:rsidRPr="0087590B">
        <w:rPr>
          <w:rFonts w:ascii="Arial" w:hAnsi="Arial" w:cs="Arial"/>
          <w:color w:val="000000"/>
        </w:rPr>
        <w:t>The limits of confidentiality within any church meeting need to be identified and kept to -</w:t>
      </w:r>
      <w:r w:rsidR="00A85623" w:rsidRPr="0087590B">
        <w:rPr>
          <w:rFonts w:ascii="Arial" w:hAnsi="Arial" w:cs="Arial"/>
          <w:color w:val="000000"/>
        </w:rPr>
        <w:t xml:space="preserve"> not by implicit assumption but </w:t>
      </w:r>
      <w:r w:rsidRPr="0087590B">
        <w:rPr>
          <w:rFonts w:ascii="Arial" w:hAnsi="Arial" w:cs="Arial"/>
          <w:color w:val="000000"/>
        </w:rPr>
        <w:t>by explicit and agreed policy. Applying the general principles that information is only pas</w:t>
      </w:r>
      <w:r w:rsidR="00A85623" w:rsidRPr="0087590B">
        <w:rPr>
          <w:rFonts w:ascii="Arial" w:hAnsi="Arial" w:cs="Arial"/>
          <w:color w:val="000000"/>
        </w:rPr>
        <w:t xml:space="preserve">sed on when permission is given </w:t>
      </w:r>
      <w:r w:rsidRPr="0087590B">
        <w:rPr>
          <w:rFonts w:ascii="Arial" w:hAnsi="Arial" w:cs="Arial"/>
          <w:color w:val="000000"/>
        </w:rPr>
        <w:t>and that the person involved knows the context in which it will be shared will enable meetings to remain in good order.</w:t>
      </w:r>
    </w:p>
    <w:p w14:paraId="70AF1633" w14:textId="77777777" w:rsidR="00373994" w:rsidRPr="0087590B" w:rsidRDefault="00373994" w:rsidP="00C2272F">
      <w:pPr>
        <w:pStyle w:val="NoSpacing"/>
        <w:jc w:val="both"/>
        <w:rPr>
          <w:rFonts w:ascii="Arial" w:hAnsi="Arial" w:cs="Arial"/>
          <w:color w:val="000000"/>
        </w:rPr>
      </w:pPr>
      <w:r w:rsidRPr="0087590B">
        <w:rPr>
          <w:rFonts w:ascii="Arial" w:hAnsi="Arial" w:cs="Arial"/>
          <w:color w:val="000000"/>
        </w:rPr>
        <w:t>Groups discussing the status of an individual need to be reminded of the confidential nature of their business.</w:t>
      </w:r>
    </w:p>
    <w:p w14:paraId="07F384D6" w14:textId="77777777" w:rsidR="00373994" w:rsidRPr="0087590B" w:rsidRDefault="00373994" w:rsidP="00C2272F">
      <w:pPr>
        <w:pStyle w:val="NoSpacing"/>
        <w:jc w:val="both"/>
        <w:rPr>
          <w:rFonts w:ascii="Arial" w:hAnsi="Arial" w:cs="Arial"/>
          <w:color w:val="000000"/>
        </w:rPr>
      </w:pPr>
      <w:r w:rsidRPr="0087590B">
        <w:rPr>
          <w:rFonts w:ascii="Arial" w:hAnsi="Arial" w:cs="Arial"/>
          <w:color w:val="000000"/>
        </w:rPr>
        <w:t>Disciplinary proceedings of the Church operate under strict rules of confidentialit</w:t>
      </w:r>
      <w:r w:rsidR="00A85623" w:rsidRPr="0087590B">
        <w:rPr>
          <w:rFonts w:ascii="Arial" w:hAnsi="Arial" w:cs="Arial"/>
          <w:color w:val="000000"/>
        </w:rPr>
        <w:t xml:space="preserve">y, which are fully explained in </w:t>
      </w:r>
      <w:r w:rsidRPr="0087590B">
        <w:rPr>
          <w:rFonts w:ascii="Arial" w:hAnsi="Arial" w:cs="Arial"/>
          <w:i/>
          <w:iCs/>
          <w:color w:val="000000"/>
        </w:rPr>
        <w:t>Complaints and Discipline in the Methodist Church: A Step by Step Guide to the Standing orders on Complaints and</w:t>
      </w:r>
      <w:r w:rsidR="00A85623" w:rsidRPr="0087590B">
        <w:rPr>
          <w:rFonts w:ascii="Arial" w:hAnsi="Arial" w:cs="Arial"/>
          <w:i/>
          <w:iCs/>
          <w:color w:val="000000"/>
        </w:rPr>
        <w:t xml:space="preserve"> </w:t>
      </w:r>
      <w:r w:rsidRPr="0087590B">
        <w:rPr>
          <w:rFonts w:ascii="Arial" w:hAnsi="Arial" w:cs="Arial"/>
          <w:i/>
          <w:iCs/>
          <w:color w:val="000000"/>
        </w:rPr>
        <w:t>Discipline</w:t>
      </w:r>
    </w:p>
    <w:p w14:paraId="243BC535" w14:textId="77777777" w:rsidR="00A85623" w:rsidRPr="0087590B" w:rsidRDefault="00A85623" w:rsidP="00C2272F">
      <w:pPr>
        <w:pStyle w:val="NoSpacing"/>
        <w:jc w:val="both"/>
        <w:rPr>
          <w:rFonts w:ascii="Arial" w:hAnsi="Arial" w:cs="Arial"/>
          <w:color w:val="000000"/>
        </w:rPr>
      </w:pPr>
    </w:p>
    <w:p w14:paraId="24095653" w14:textId="77777777" w:rsidR="00373994" w:rsidRPr="00E75BBF" w:rsidRDefault="00A85623" w:rsidP="00C2272F">
      <w:pPr>
        <w:pStyle w:val="NoSpacing"/>
        <w:jc w:val="both"/>
        <w:rPr>
          <w:rFonts w:ascii="Arial" w:hAnsi="Arial" w:cs="Arial"/>
          <w:b/>
          <w:color w:val="000000"/>
        </w:rPr>
      </w:pPr>
      <w:r w:rsidRPr="00E75BBF">
        <w:rPr>
          <w:rFonts w:ascii="Arial" w:hAnsi="Arial" w:cs="Arial"/>
          <w:b/>
          <w:color w:val="000000"/>
        </w:rPr>
        <w:t>D</w:t>
      </w:r>
      <w:r w:rsidR="00373994" w:rsidRPr="00E75BBF">
        <w:rPr>
          <w:rFonts w:ascii="Arial" w:hAnsi="Arial" w:cs="Arial"/>
          <w:b/>
          <w:color w:val="000000"/>
        </w:rPr>
        <w:t>ual Roles</w:t>
      </w:r>
      <w:r w:rsidR="00E75BBF">
        <w:rPr>
          <w:rFonts w:ascii="Arial" w:hAnsi="Arial" w:cs="Arial"/>
          <w:b/>
          <w:color w:val="000000"/>
        </w:rPr>
        <w:t>:</w:t>
      </w:r>
    </w:p>
    <w:p w14:paraId="1541805A" w14:textId="77777777" w:rsidR="00373994" w:rsidRPr="0087590B" w:rsidRDefault="00373994" w:rsidP="00C2272F">
      <w:pPr>
        <w:pStyle w:val="NoSpacing"/>
        <w:jc w:val="both"/>
        <w:rPr>
          <w:rFonts w:ascii="Arial" w:hAnsi="Arial" w:cs="Arial"/>
          <w:color w:val="000000"/>
        </w:rPr>
      </w:pPr>
      <w:r w:rsidRPr="0087590B">
        <w:rPr>
          <w:rFonts w:ascii="Arial" w:hAnsi="Arial" w:cs="Arial"/>
          <w:color w:val="000000"/>
        </w:rPr>
        <w:t>The boundaries of a pastoral relationship can be blurred. A pastoral visitor may also be</w:t>
      </w:r>
      <w:r w:rsidR="00A85623" w:rsidRPr="0087590B">
        <w:rPr>
          <w:rFonts w:ascii="Arial" w:hAnsi="Arial" w:cs="Arial"/>
          <w:color w:val="000000"/>
        </w:rPr>
        <w:t xml:space="preserve"> a former nurse and a volunteer v</w:t>
      </w:r>
      <w:r w:rsidRPr="0087590B">
        <w:rPr>
          <w:rFonts w:ascii="Arial" w:hAnsi="Arial" w:cs="Arial"/>
          <w:color w:val="000000"/>
        </w:rPr>
        <w:t>isitor at the local hospital. This may give her access to church members as patients, in which case it is important that</w:t>
      </w:r>
      <w:r w:rsidR="00A85623" w:rsidRPr="0087590B">
        <w:rPr>
          <w:rFonts w:ascii="Arial" w:hAnsi="Arial" w:cs="Arial"/>
          <w:color w:val="000000"/>
        </w:rPr>
        <w:t xml:space="preserve"> </w:t>
      </w:r>
      <w:r w:rsidRPr="0087590B">
        <w:rPr>
          <w:rFonts w:ascii="Arial" w:hAnsi="Arial" w:cs="Arial"/>
          <w:color w:val="000000"/>
        </w:rPr>
        <w:t>she and the church member are both clear about which ‘hat' she is wearing. It may be t</w:t>
      </w:r>
      <w:r w:rsidR="00A85623" w:rsidRPr="0087590B">
        <w:rPr>
          <w:rFonts w:ascii="Arial" w:hAnsi="Arial" w:cs="Arial"/>
          <w:color w:val="000000"/>
        </w:rPr>
        <w:t xml:space="preserve">hat pastoral support would need </w:t>
      </w:r>
      <w:r w:rsidRPr="0087590B">
        <w:rPr>
          <w:rFonts w:ascii="Arial" w:hAnsi="Arial" w:cs="Arial"/>
          <w:color w:val="000000"/>
        </w:rPr>
        <w:t>to be offered by a different member of the church or Circuit.</w:t>
      </w:r>
    </w:p>
    <w:p w14:paraId="0CE5BA24" w14:textId="77777777" w:rsidR="00A85623" w:rsidRPr="0087590B" w:rsidRDefault="00A85623" w:rsidP="00C2272F">
      <w:pPr>
        <w:pStyle w:val="NoSpacing"/>
        <w:jc w:val="both"/>
        <w:rPr>
          <w:rFonts w:ascii="Arial" w:hAnsi="Arial" w:cs="Arial"/>
          <w:color w:val="000000"/>
        </w:rPr>
      </w:pPr>
    </w:p>
    <w:p w14:paraId="6422A874" w14:textId="77777777" w:rsidR="00373994" w:rsidRDefault="00373994" w:rsidP="00C2272F">
      <w:pPr>
        <w:pStyle w:val="NoSpacing"/>
        <w:jc w:val="both"/>
        <w:rPr>
          <w:rFonts w:ascii="Arial" w:hAnsi="Arial" w:cs="Arial"/>
          <w:color w:val="000000"/>
        </w:rPr>
      </w:pPr>
      <w:r w:rsidRPr="0087590B">
        <w:rPr>
          <w:rFonts w:ascii="Arial" w:hAnsi="Arial" w:cs="Arial"/>
          <w:color w:val="000000"/>
        </w:rPr>
        <w:t xml:space="preserve">Sometimes the person offering care has dual responsibilities on behalf of the Church </w:t>
      </w:r>
      <w:r w:rsidR="00A85623" w:rsidRPr="0087590B">
        <w:rPr>
          <w:rFonts w:ascii="Arial" w:hAnsi="Arial" w:cs="Arial"/>
          <w:color w:val="000000"/>
        </w:rPr>
        <w:t>(e</w:t>
      </w:r>
      <w:r w:rsidR="00E75BBF">
        <w:rPr>
          <w:rFonts w:ascii="Arial" w:hAnsi="Arial" w:cs="Arial"/>
          <w:color w:val="000000"/>
        </w:rPr>
        <w:t>.</w:t>
      </w:r>
      <w:r w:rsidR="00A85623" w:rsidRPr="0087590B">
        <w:rPr>
          <w:rFonts w:ascii="Arial" w:hAnsi="Arial" w:cs="Arial"/>
          <w:color w:val="000000"/>
        </w:rPr>
        <w:t>g</w:t>
      </w:r>
      <w:r w:rsidR="00E75BBF">
        <w:rPr>
          <w:rFonts w:ascii="Arial" w:hAnsi="Arial" w:cs="Arial"/>
          <w:color w:val="000000"/>
        </w:rPr>
        <w:t>.</w:t>
      </w:r>
      <w:r w:rsidR="00A85623" w:rsidRPr="0087590B">
        <w:rPr>
          <w:rFonts w:ascii="Arial" w:hAnsi="Arial" w:cs="Arial"/>
          <w:color w:val="000000"/>
        </w:rPr>
        <w:t xml:space="preserve"> a Chair of District who is </w:t>
      </w:r>
      <w:r w:rsidRPr="0087590B">
        <w:rPr>
          <w:rFonts w:ascii="Arial" w:hAnsi="Arial" w:cs="Arial"/>
          <w:color w:val="000000"/>
        </w:rPr>
        <w:t>responsible for pastoral care of presbyters as well as their discipline and their stationing). In such situations the status of</w:t>
      </w:r>
      <w:r w:rsidR="00A85623" w:rsidRPr="0087590B">
        <w:rPr>
          <w:rFonts w:ascii="Arial" w:hAnsi="Arial" w:cs="Arial"/>
          <w:color w:val="000000"/>
        </w:rPr>
        <w:t xml:space="preserve"> </w:t>
      </w:r>
      <w:r w:rsidRPr="0087590B">
        <w:rPr>
          <w:rFonts w:ascii="Arial" w:hAnsi="Arial" w:cs="Arial"/>
          <w:color w:val="000000"/>
        </w:rPr>
        <w:t>the conversation should be made as clear as possible from the outset. The speaker should be asked to state what his or</w:t>
      </w:r>
      <w:r w:rsidR="00A85623" w:rsidRPr="0087590B">
        <w:rPr>
          <w:rFonts w:ascii="Arial" w:hAnsi="Arial" w:cs="Arial"/>
          <w:color w:val="000000"/>
        </w:rPr>
        <w:t xml:space="preserve"> </w:t>
      </w:r>
      <w:r w:rsidRPr="0087590B">
        <w:rPr>
          <w:rFonts w:ascii="Arial" w:hAnsi="Arial" w:cs="Arial"/>
          <w:color w:val="000000"/>
        </w:rPr>
        <w:t xml:space="preserve">her expectations are. The listener should make it clear whether he or she is </w:t>
      </w:r>
      <w:r w:rsidR="00A85623" w:rsidRPr="0087590B">
        <w:rPr>
          <w:rFonts w:ascii="Arial" w:hAnsi="Arial" w:cs="Arial"/>
          <w:color w:val="000000"/>
        </w:rPr>
        <w:t xml:space="preserve">willing to be bound to complete </w:t>
      </w:r>
      <w:r w:rsidRPr="0087590B">
        <w:rPr>
          <w:rFonts w:ascii="Arial" w:hAnsi="Arial" w:cs="Arial"/>
          <w:color w:val="000000"/>
        </w:rPr>
        <w:t>confidentiality in advance and explain in what circumstance they would feel an obligation to share or use the informatio</w:t>
      </w:r>
      <w:r w:rsidR="00A85623" w:rsidRPr="0087590B">
        <w:rPr>
          <w:rFonts w:ascii="Arial" w:hAnsi="Arial" w:cs="Arial"/>
          <w:color w:val="000000"/>
        </w:rPr>
        <w:t xml:space="preserve">n </w:t>
      </w:r>
      <w:r w:rsidRPr="0087590B">
        <w:rPr>
          <w:rFonts w:ascii="Arial" w:hAnsi="Arial" w:cs="Arial"/>
          <w:color w:val="000000"/>
        </w:rPr>
        <w:t>given.</w:t>
      </w:r>
      <w:r w:rsidR="00B36E93">
        <w:rPr>
          <w:rFonts w:ascii="Arial" w:hAnsi="Arial" w:cs="Arial"/>
          <w:color w:val="000000"/>
        </w:rPr>
        <w:t xml:space="preserve"> </w:t>
      </w:r>
      <w:r w:rsidRPr="0087590B">
        <w:rPr>
          <w:rFonts w:ascii="Arial" w:hAnsi="Arial" w:cs="Arial"/>
          <w:color w:val="000000"/>
        </w:rPr>
        <w:t xml:space="preserve">If during the course of a pastoral conversation a listener realises that there is material </w:t>
      </w:r>
      <w:r w:rsidR="00A85623" w:rsidRPr="0087590B">
        <w:rPr>
          <w:rFonts w:ascii="Arial" w:hAnsi="Arial" w:cs="Arial"/>
          <w:color w:val="000000"/>
        </w:rPr>
        <w:t xml:space="preserve">that might need to be used in a </w:t>
      </w:r>
      <w:r w:rsidRPr="0087590B">
        <w:rPr>
          <w:rFonts w:ascii="Arial" w:hAnsi="Arial" w:cs="Arial"/>
          <w:color w:val="000000"/>
        </w:rPr>
        <w:t>context beyond pastoral support, the speaker should be told.</w:t>
      </w:r>
    </w:p>
    <w:p w14:paraId="20A55EE2" w14:textId="77777777" w:rsidR="00EE3C6D" w:rsidRPr="0087590B" w:rsidRDefault="00EE3C6D" w:rsidP="00C2272F">
      <w:pPr>
        <w:pStyle w:val="NoSpacing"/>
        <w:jc w:val="both"/>
        <w:rPr>
          <w:rFonts w:ascii="Arial" w:hAnsi="Arial" w:cs="Arial"/>
          <w:color w:val="000000"/>
        </w:rPr>
      </w:pPr>
    </w:p>
    <w:p w14:paraId="0335B76E" w14:textId="77777777" w:rsidR="00373994" w:rsidRPr="00E75BBF" w:rsidRDefault="00373994" w:rsidP="00C2272F">
      <w:pPr>
        <w:pStyle w:val="NoSpacing"/>
        <w:jc w:val="both"/>
        <w:rPr>
          <w:rFonts w:ascii="Arial" w:hAnsi="Arial" w:cs="Arial"/>
          <w:b/>
          <w:color w:val="000000"/>
        </w:rPr>
      </w:pPr>
      <w:r w:rsidRPr="00E75BBF">
        <w:rPr>
          <w:rFonts w:ascii="Arial" w:hAnsi="Arial" w:cs="Arial"/>
          <w:b/>
          <w:color w:val="000000"/>
        </w:rPr>
        <w:lastRenderedPageBreak/>
        <w:t>Multiple Contexts</w:t>
      </w:r>
      <w:r w:rsidR="00E75BBF">
        <w:rPr>
          <w:rFonts w:ascii="Arial" w:hAnsi="Arial" w:cs="Arial"/>
          <w:b/>
          <w:color w:val="000000"/>
        </w:rPr>
        <w:t>:</w:t>
      </w:r>
    </w:p>
    <w:p w14:paraId="3ECABAB2" w14:textId="77777777" w:rsidR="00373994" w:rsidRPr="0087590B" w:rsidRDefault="00373994" w:rsidP="00C2272F">
      <w:pPr>
        <w:pStyle w:val="NoSpacing"/>
        <w:jc w:val="both"/>
        <w:rPr>
          <w:rFonts w:ascii="Arial" w:hAnsi="Arial" w:cs="Arial"/>
          <w:color w:val="000000"/>
        </w:rPr>
      </w:pPr>
      <w:r w:rsidRPr="0087590B">
        <w:rPr>
          <w:rFonts w:ascii="Arial" w:hAnsi="Arial" w:cs="Arial"/>
          <w:color w:val="000000"/>
        </w:rPr>
        <w:t>A pastoral worker may have privileged knowledge of an individual from another context (</w:t>
      </w:r>
      <w:r w:rsidR="00A85623" w:rsidRPr="0087590B">
        <w:rPr>
          <w:rFonts w:ascii="Arial" w:hAnsi="Arial" w:cs="Arial"/>
          <w:color w:val="000000"/>
        </w:rPr>
        <w:t>e</w:t>
      </w:r>
      <w:r w:rsidR="00B36E93">
        <w:rPr>
          <w:rFonts w:ascii="Arial" w:hAnsi="Arial" w:cs="Arial"/>
          <w:color w:val="000000"/>
        </w:rPr>
        <w:t>.</w:t>
      </w:r>
      <w:r w:rsidR="00A85623" w:rsidRPr="0087590B">
        <w:rPr>
          <w:rFonts w:ascii="Arial" w:hAnsi="Arial" w:cs="Arial"/>
          <w:color w:val="000000"/>
        </w:rPr>
        <w:t>g</w:t>
      </w:r>
      <w:r w:rsidR="00B36E93">
        <w:rPr>
          <w:rFonts w:ascii="Arial" w:hAnsi="Arial" w:cs="Arial"/>
          <w:color w:val="000000"/>
        </w:rPr>
        <w:t xml:space="preserve">. </w:t>
      </w:r>
      <w:r w:rsidR="00A85623" w:rsidRPr="0087590B">
        <w:rPr>
          <w:rFonts w:ascii="Arial" w:hAnsi="Arial" w:cs="Arial"/>
          <w:color w:val="000000"/>
        </w:rPr>
        <w:t xml:space="preserve">barrister, GP? counsellor). </w:t>
      </w:r>
      <w:r w:rsidRPr="0087590B">
        <w:rPr>
          <w:rFonts w:ascii="Arial" w:hAnsi="Arial" w:cs="Arial"/>
          <w:color w:val="000000"/>
        </w:rPr>
        <w:t>Best practice is that information disclosed by an individual remains within the geograph</w:t>
      </w:r>
      <w:r w:rsidR="00A85623" w:rsidRPr="0087590B">
        <w:rPr>
          <w:rFonts w:ascii="Arial" w:hAnsi="Arial" w:cs="Arial"/>
          <w:color w:val="000000"/>
        </w:rPr>
        <w:t xml:space="preserve">ical or professional context in </w:t>
      </w:r>
      <w:r w:rsidRPr="0087590B">
        <w:rPr>
          <w:rFonts w:ascii="Arial" w:hAnsi="Arial" w:cs="Arial"/>
          <w:color w:val="000000"/>
        </w:rPr>
        <w:t>which it was disclosed.</w:t>
      </w:r>
    </w:p>
    <w:p w14:paraId="0269204D" w14:textId="77777777" w:rsidR="00A85623" w:rsidRPr="0087590B" w:rsidRDefault="00A85623" w:rsidP="00C2272F">
      <w:pPr>
        <w:pStyle w:val="NoSpacing"/>
        <w:jc w:val="both"/>
        <w:rPr>
          <w:rFonts w:ascii="Arial" w:hAnsi="Arial" w:cs="Arial"/>
          <w:color w:val="000000"/>
        </w:rPr>
      </w:pPr>
    </w:p>
    <w:p w14:paraId="1608E817" w14:textId="77777777" w:rsidR="00373994" w:rsidRPr="0087590B" w:rsidRDefault="00373994" w:rsidP="00C2272F">
      <w:pPr>
        <w:pStyle w:val="NoSpacing"/>
        <w:jc w:val="both"/>
        <w:rPr>
          <w:rFonts w:ascii="Arial" w:hAnsi="Arial" w:cs="Arial"/>
          <w:color w:val="000000"/>
        </w:rPr>
      </w:pPr>
      <w:r w:rsidRPr="0087590B">
        <w:rPr>
          <w:rFonts w:ascii="Arial" w:hAnsi="Arial" w:cs="Arial"/>
          <w:color w:val="000000"/>
        </w:rPr>
        <w:t>If a person has given permission for their situation to be prayed about by a prayer group</w:t>
      </w:r>
      <w:r w:rsidR="00A85623" w:rsidRPr="0087590B">
        <w:rPr>
          <w:rFonts w:ascii="Arial" w:hAnsi="Arial" w:cs="Arial"/>
          <w:color w:val="000000"/>
        </w:rPr>
        <w:t xml:space="preserve"> and a member of that group has </w:t>
      </w:r>
      <w:r w:rsidRPr="0087590B">
        <w:rPr>
          <w:rFonts w:ascii="Arial" w:hAnsi="Arial" w:cs="Arial"/>
          <w:color w:val="000000"/>
        </w:rPr>
        <w:t>contact with them in another pastoral setting, it is not appropriate for that information to be shared in that other setting</w:t>
      </w:r>
      <w:r w:rsidR="00A85623" w:rsidRPr="0087590B">
        <w:rPr>
          <w:rFonts w:ascii="Arial" w:hAnsi="Arial" w:cs="Arial"/>
          <w:color w:val="000000"/>
        </w:rPr>
        <w:t xml:space="preserve"> </w:t>
      </w:r>
      <w:r w:rsidRPr="0087590B">
        <w:rPr>
          <w:rFonts w:ascii="Arial" w:hAnsi="Arial" w:cs="Arial"/>
          <w:color w:val="000000"/>
        </w:rPr>
        <w:t>without permission being sought.</w:t>
      </w:r>
    </w:p>
    <w:p w14:paraId="6EBC8416" w14:textId="77777777" w:rsidR="00A85623" w:rsidRPr="0087590B" w:rsidRDefault="00A85623" w:rsidP="00C2272F">
      <w:pPr>
        <w:pStyle w:val="NoSpacing"/>
        <w:jc w:val="both"/>
        <w:rPr>
          <w:rFonts w:ascii="Arial" w:hAnsi="Arial" w:cs="Arial"/>
          <w:color w:val="000000"/>
        </w:rPr>
      </w:pPr>
    </w:p>
    <w:p w14:paraId="512426A5" w14:textId="77777777" w:rsidR="00373994" w:rsidRPr="00B36E93" w:rsidRDefault="00373994" w:rsidP="00C2272F">
      <w:pPr>
        <w:pStyle w:val="NoSpacing"/>
        <w:jc w:val="both"/>
        <w:rPr>
          <w:rFonts w:ascii="Arial" w:hAnsi="Arial" w:cs="Arial"/>
          <w:b/>
          <w:color w:val="000000"/>
        </w:rPr>
      </w:pPr>
      <w:r w:rsidRPr="00B36E93">
        <w:rPr>
          <w:rFonts w:ascii="Arial" w:hAnsi="Arial" w:cs="Arial"/>
          <w:b/>
          <w:color w:val="000000"/>
        </w:rPr>
        <w:t>Multiple Needs</w:t>
      </w:r>
      <w:r w:rsidR="00B36E93">
        <w:rPr>
          <w:rFonts w:ascii="Arial" w:hAnsi="Arial" w:cs="Arial"/>
          <w:b/>
          <w:color w:val="000000"/>
        </w:rPr>
        <w:t>:</w:t>
      </w:r>
    </w:p>
    <w:p w14:paraId="72EB5C15" w14:textId="77777777" w:rsidR="00373994" w:rsidRPr="0087590B" w:rsidRDefault="00373994" w:rsidP="00C2272F">
      <w:pPr>
        <w:pStyle w:val="NoSpacing"/>
        <w:jc w:val="both"/>
        <w:rPr>
          <w:rFonts w:ascii="Arial" w:hAnsi="Arial" w:cs="Arial"/>
          <w:color w:val="000000"/>
        </w:rPr>
      </w:pPr>
      <w:r w:rsidRPr="0087590B">
        <w:rPr>
          <w:rFonts w:ascii="Arial" w:hAnsi="Arial" w:cs="Arial"/>
          <w:color w:val="000000"/>
        </w:rPr>
        <w:t>Where there are multiple parties within the church or within a family with a range of needs</w:t>
      </w:r>
      <w:r w:rsidR="00A85623" w:rsidRPr="0087590B">
        <w:rPr>
          <w:rFonts w:ascii="Arial" w:hAnsi="Arial" w:cs="Arial"/>
          <w:color w:val="000000"/>
        </w:rPr>
        <w:t xml:space="preserve">, different sources of pastoral </w:t>
      </w:r>
      <w:r w:rsidRPr="0087590B">
        <w:rPr>
          <w:rFonts w:ascii="Arial" w:hAnsi="Arial" w:cs="Arial"/>
          <w:color w:val="000000"/>
        </w:rPr>
        <w:t>support for those parties will need to be offered. This is particularly the case in a situa</w:t>
      </w:r>
      <w:r w:rsidR="00A85623" w:rsidRPr="0087590B">
        <w:rPr>
          <w:rFonts w:ascii="Arial" w:hAnsi="Arial" w:cs="Arial"/>
          <w:color w:val="000000"/>
        </w:rPr>
        <w:t xml:space="preserve">tion of abuse, where victim and </w:t>
      </w:r>
      <w:r w:rsidRPr="0087590B">
        <w:rPr>
          <w:rFonts w:ascii="Arial" w:hAnsi="Arial" w:cs="Arial"/>
          <w:color w:val="000000"/>
        </w:rPr>
        <w:t>perpetrator should not have the same pastoral supporter.</w:t>
      </w:r>
    </w:p>
    <w:p w14:paraId="4A389128" w14:textId="77777777" w:rsidR="00373994" w:rsidRPr="0087590B" w:rsidRDefault="00373994" w:rsidP="00C2272F">
      <w:pPr>
        <w:pStyle w:val="NoSpacing"/>
        <w:jc w:val="both"/>
        <w:rPr>
          <w:rFonts w:ascii="Arial" w:hAnsi="Arial" w:cs="Arial"/>
          <w:color w:val="000000"/>
        </w:rPr>
      </w:pPr>
      <w:r w:rsidRPr="0087590B">
        <w:rPr>
          <w:rFonts w:ascii="Arial" w:hAnsi="Arial" w:cs="Arial"/>
          <w:color w:val="000000"/>
        </w:rPr>
        <w:t>It may also be that a church’s pastoral system has visitors that care for particular groups within the life of the church,</w:t>
      </w:r>
      <w:r w:rsidR="00A85623" w:rsidRPr="0087590B">
        <w:rPr>
          <w:rFonts w:ascii="Arial" w:hAnsi="Arial" w:cs="Arial"/>
          <w:color w:val="000000"/>
        </w:rPr>
        <w:t xml:space="preserve"> </w:t>
      </w:r>
      <w:r w:rsidRPr="0087590B">
        <w:rPr>
          <w:rFonts w:ascii="Arial" w:hAnsi="Arial" w:cs="Arial"/>
          <w:color w:val="000000"/>
        </w:rPr>
        <w:t>such as young people.</w:t>
      </w:r>
    </w:p>
    <w:p w14:paraId="77258B5D" w14:textId="77777777" w:rsidR="00A85623" w:rsidRPr="0087590B" w:rsidRDefault="00A85623" w:rsidP="00C2272F">
      <w:pPr>
        <w:pStyle w:val="NoSpacing"/>
        <w:jc w:val="both"/>
        <w:rPr>
          <w:rFonts w:ascii="Arial" w:hAnsi="Arial" w:cs="Arial"/>
          <w:color w:val="000000"/>
        </w:rPr>
      </w:pPr>
    </w:p>
    <w:p w14:paraId="766054D6" w14:textId="77777777" w:rsidR="00373994" w:rsidRPr="00B36E93" w:rsidRDefault="00373994" w:rsidP="00C2272F">
      <w:pPr>
        <w:pStyle w:val="NoSpacing"/>
        <w:jc w:val="both"/>
        <w:rPr>
          <w:rFonts w:ascii="Arial" w:hAnsi="Arial" w:cs="Arial"/>
          <w:b/>
          <w:color w:val="000000"/>
        </w:rPr>
      </w:pPr>
      <w:r w:rsidRPr="00B36E93">
        <w:rPr>
          <w:rFonts w:ascii="Arial" w:hAnsi="Arial" w:cs="Arial"/>
          <w:b/>
          <w:color w:val="000000"/>
        </w:rPr>
        <w:t>Confidentiality and Technology</w:t>
      </w:r>
      <w:r w:rsidR="00B36E93">
        <w:rPr>
          <w:rFonts w:ascii="Arial" w:hAnsi="Arial" w:cs="Arial"/>
          <w:b/>
          <w:color w:val="000000"/>
        </w:rPr>
        <w:t>:</w:t>
      </w:r>
    </w:p>
    <w:p w14:paraId="68A37EDD" w14:textId="77777777" w:rsidR="00373994" w:rsidRPr="00B36E93" w:rsidRDefault="00373994" w:rsidP="00C2272F">
      <w:pPr>
        <w:pStyle w:val="NoSpacing"/>
        <w:jc w:val="both"/>
        <w:rPr>
          <w:rFonts w:ascii="Arial" w:hAnsi="Arial" w:cs="Arial"/>
          <w:b/>
          <w:color w:val="000000"/>
        </w:rPr>
      </w:pPr>
      <w:r w:rsidRPr="00B36E93">
        <w:rPr>
          <w:rFonts w:ascii="Arial" w:hAnsi="Arial" w:cs="Arial"/>
          <w:b/>
          <w:color w:val="000000"/>
        </w:rPr>
        <w:t>Data Storage</w:t>
      </w:r>
      <w:r w:rsidR="00B36E93">
        <w:rPr>
          <w:rFonts w:ascii="Arial" w:hAnsi="Arial" w:cs="Arial"/>
          <w:b/>
          <w:color w:val="000000"/>
        </w:rPr>
        <w:t>:</w:t>
      </w:r>
    </w:p>
    <w:p w14:paraId="6346DE7E" w14:textId="77777777" w:rsidR="00373994" w:rsidRPr="0087590B" w:rsidRDefault="00373994" w:rsidP="00C2272F">
      <w:pPr>
        <w:pStyle w:val="NoSpacing"/>
        <w:jc w:val="both"/>
        <w:rPr>
          <w:rFonts w:ascii="Arial" w:hAnsi="Arial" w:cs="Arial"/>
          <w:color w:val="000000"/>
        </w:rPr>
      </w:pPr>
      <w:r w:rsidRPr="0087590B">
        <w:rPr>
          <w:rFonts w:ascii="Arial" w:hAnsi="Arial" w:cs="Arial"/>
          <w:color w:val="000000"/>
        </w:rPr>
        <w:t>When a computer is passed on, sensitive and confidential data from the hard drive</w:t>
      </w:r>
      <w:r w:rsidR="00A85623" w:rsidRPr="0087590B">
        <w:rPr>
          <w:rFonts w:ascii="Arial" w:hAnsi="Arial" w:cs="Arial"/>
          <w:color w:val="000000"/>
        </w:rPr>
        <w:t xml:space="preserve"> should be permanently deleted. </w:t>
      </w:r>
      <w:r w:rsidRPr="0087590B">
        <w:rPr>
          <w:rFonts w:ascii="Arial" w:hAnsi="Arial" w:cs="Arial"/>
          <w:color w:val="000000"/>
        </w:rPr>
        <w:t xml:space="preserve">Security software can be purchased to do this. </w:t>
      </w:r>
      <w:r w:rsidR="00B36E93" w:rsidRPr="0087590B">
        <w:rPr>
          <w:rFonts w:ascii="Arial" w:hAnsi="Arial" w:cs="Arial"/>
          <w:color w:val="000000"/>
        </w:rPr>
        <w:t>Alternatively,</w:t>
      </w:r>
      <w:r w:rsidRPr="0087590B">
        <w:rPr>
          <w:rFonts w:ascii="Arial" w:hAnsi="Arial" w:cs="Arial"/>
          <w:color w:val="000000"/>
        </w:rPr>
        <w:t xml:space="preserve"> hard drives should </w:t>
      </w:r>
      <w:r w:rsidR="00A85623" w:rsidRPr="0087590B">
        <w:rPr>
          <w:rFonts w:ascii="Arial" w:hAnsi="Arial" w:cs="Arial"/>
          <w:color w:val="000000"/>
        </w:rPr>
        <w:t>be removed from equipment being disposed of.</w:t>
      </w:r>
    </w:p>
    <w:p w14:paraId="30D26B6E" w14:textId="77777777" w:rsidR="00373994" w:rsidRPr="0087590B" w:rsidRDefault="00373994" w:rsidP="00C2272F">
      <w:pPr>
        <w:pStyle w:val="NoSpacing"/>
        <w:jc w:val="both"/>
        <w:rPr>
          <w:rFonts w:ascii="Arial" w:hAnsi="Arial" w:cs="Arial"/>
          <w:color w:val="000000"/>
        </w:rPr>
      </w:pPr>
      <w:r w:rsidRPr="0087590B">
        <w:rPr>
          <w:rFonts w:ascii="Arial" w:hAnsi="Arial" w:cs="Arial"/>
          <w:color w:val="000000"/>
        </w:rPr>
        <w:t>Where data is stored in such a way that there is shared access, proper use of passwords</w:t>
      </w:r>
      <w:r w:rsidR="00A85623" w:rsidRPr="0087590B">
        <w:rPr>
          <w:rFonts w:ascii="Arial" w:hAnsi="Arial" w:cs="Arial"/>
          <w:color w:val="000000"/>
        </w:rPr>
        <w:t xml:space="preserve"> should be made to limit access </w:t>
      </w:r>
      <w:r w:rsidRPr="0087590B">
        <w:rPr>
          <w:rFonts w:ascii="Arial" w:hAnsi="Arial" w:cs="Arial"/>
          <w:color w:val="000000"/>
        </w:rPr>
        <w:t>to appropriate persons. This is true of those whose computers are based at home and used by family members, as well as</w:t>
      </w:r>
      <w:r w:rsidR="00A85623" w:rsidRPr="0087590B">
        <w:rPr>
          <w:rFonts w:ascii="Arial" w:hAnsi="Arial" w:cs="Arial"/>
          <w:color w:val="000000"/>
        </w:rPr>
        <w:t xml:space="preserve"> </w:t>
      </w:r>
      <w:r w:rsidRPr="0087590B">
        <w:rPr>
          <w:rFonts w:ascii="Arial" w:hAnsi="Arial" w:cs="Arial"/>
          <w:color w:val="000000"/>
        </w:rPr>
        <w:t>those who work in an office.</w:t>
      </w:r>
    </w:p>
    <w:p w14:paraId="137024C5" w14:textId="77777777" w:rsidR="00373994" w:rsidRPr="0087590B" w:rsidRDefault="00373994" w:rsidP="00C2272F">
      <w:pPr>
        <w:pStyle w:val="NoSpacing"/>
        <w:jc w:val="both"/>
        <w:rPr>
          <w:rFonts w:ascii="Arial" w:hAnsi="Arial" w:cs="Arial"/>
          <w:color w:val="000000"/>
        </w:rPr>
      </w:pPr>
      <w:r w:rsidRPr="0087590B">
        <w:rPr>
          <w:rFonts w:ascii="Arial" w:hAnsi="Arial" w:cs="Arial"/>
          <w:color w:val="000000"/>
        </w:rPr>
        <w:t>When data is stored on portable media, including: CD and DVD ROMs, floppy discs, USB drives, mobile phones and</w:t>
      </w:r>
      <w:r w:rsidR="00A85623" w:rsidRPr="0087590B">
        <w:rPr>
          <w:rFonts w:ascii="Arial" w:hAnsi="Arial" w:cs="Arial"/>
          <w:color w:val="000000"/>
        </w:rPr>
        <w:t xml:space="preserve"> </w:t>
      </w:r>
      <w:r w:rsidRPr="0087590B">
        <w:rPr>
          <w:rFonts w:ascii="Arial" w:hAnsi="Arial" w:cs="Arial"/>
          <w:color w:val="000000"/>
        </w:rPr>
        <w:t>laptops, care needs to be taken to password protect files and machines.</w:t>
      </w:r>
    </w:p>
    <w:p w14:paraId="503F49D2" w14:textId="77777777" w:rsidR="00373994" w:rsidRPr="0087590B" w:rsidRDefault="00373994" w:rsidP="00C2272F">
      <w:pPr>
        <w:pStyle w:val="NoSpacing"/>
        <w:jc w:val="both"/>
        <w:rPr>
          <w:rFonts w:ascii="Arial" w:hAnsi="Arial" w:cs="Arial"/>
          <w:color w:val="000000"/>
        </w:rPr>
      </w:pPr>
      <w:r w:rsidRPr="0087590B">
        <w:rPr>
          <w:rFonts w:ascii="Arial" w:hAnsi="Arial" w:cs="Arial"/>
          <w:color w:val="000000"/>
        </w:rPr>
        <w:t>If using a Wireless Local Area Network (WLAN) to store, send or receive confidential informa</w:t>
      </w:r>
      <w:r w:rsidR="00A85623" w:rsidRPr="0087590B">
        <w:rPr>
          <w:rFonts w:ascii="Arial" w:hAnsi="Arial" w:cs="Arial"/>
          <w:color w:val="000000"/>
        </w:rPr>
        <w:t xml:space="preserve">tion, it is important to ensure </w:t>
      </w:r>
      <w:r w:rsidRPr="0087590B">
        <w:rPr>
          <w:rFonts w:ascii="Arial" w:hAnsi="Arial" w:cs="Arial"/>
          <w:color w:val="000000"/>
        </w:rPr>
        <w:t>that a high level of security encryption is enabled.</w:t>
      </w:r>
    </w:p>
    <w:p w14:paraId="26FFD63B" w14:textId="77777777" w:rsidR="00A85623" w:rsidRPr="0087590B" w:rsidRDefault="00A85623" w:rsidP="00C2272F">
      <w:pPr>
        <w:pStyle w:val="NoSpacing"/>
        <w:jc w:val="both"/>
        <w:rPr>
          <w:rFonts w:ascii="Arial" w:hAnsi="Arial" w:cs="Arial"/>
          <w:color w:val="000000"/>
        </w:rPr>
      </w:pPr>
    </w:p>
    <w:p w14:paraId="3FCA6036" w14:textId="77777777" w:rsidR="00373994" w:rsidRPr="00B36E93" w:rsidRDefault="00373994" w:rsidP="00C2272F">
      <w:pPr>
        <w:pStyle w:val="NoSpacing"/>
        <w:jc w:val="both"/>
        <w:rPr>
          <w:rFonts w:ascii="Arial" w:hAnsi="Arial" w:cs="Arial"/>
          <w:b/>
          <w:color w:val="000000"/>
        </w:rPr>
      </w:pPr>
      <w:r w:rsidRPr="00B36E93">
        <w:rPr>
          <w:rFonts w:ascii="Arial" w:hAnsi="Arial" w:cs="Arial"/>
          <w:b/>
          <w:color w:val="000000"/>
        </w:rPr>
        <w:t>Social Networks and Websites</w:t>
      </w:r>
      <w:r w:rsidR="00B36E93">
        <w:rPr>
          <w:rFonts w:ascii="Arial" w:hAnsi="Arial" w:cs="Arial"/>
          <w:b/>
          <w:color w:val="000000"/>
        </w:rPr>
        <w:t>:</w:t>
      </w:r>
    </w:p>
    <w:p w14:paraId="51D9DC18" w14:textId="77777777" w:rsidR="00373994" w:rsidRPr="0087590B" w:rsidRDefault="00373994" w:rsidP="00C2272F">
      <w:pPr>
        <w:pStyle w:val="NoSpacing"/>
        <w:jc w:val="both"/>
        <w:rPr>
          <w:rFonts w:ascii="Arial" w:hAnsi="Arial" w:cs="Arial"/>
          <w:color w:val="000000"/>
        </w:rPr>
      </w:pPr>
      <w:r w:rsidRPr="0087590B">
        <w:rPr>
          <w:rFonts w:ascii="Arial" w:hAnsi="Arial" w:cs="Arial"/>
          <w:color w:val="000000"/>
        </w:rPr>
        <w:t>Sites such as Facebook and Myspace are increasingly popular and are used by many pe</w:t>
      </w:r>
      <w:r w:rsidR="00A85623" w:rsidRPr="0087590B">
        <w:rPr>
          <w:rFonts w:ascii="Arial" w:hAnsi="Arial" w:cs="Arial"/>
          <w:color w:val="000000"/>
        </w:rPr>
        <w:t xml:space="preserve">ople as a source of support and </w:t>
      </w:r>
      <w:r w:rsidRPr="0087590B">
        <w:rPr>
          <w:rFonts w:ascii="Arial" w:hAnsi="Arial" w:cs="Arial"/>
          <w:color w:val="000000"/>
        </w:rPr>
        <w:t>friendship. People are often quite relaxed about the amount of information they disclos</w:t>
      </w:r>
      <w:r w:rsidR="00A85623" w:rsidRPr="0087590B">
        <w:rPr>
          <w:rFonts w:ascii="Arial" w:hAnsi="Arial" w:cs="Arial"/>
          <w:color w:val="000000"/>
        </w:rPr>
        <w:t xml:space="preserve">e about themselves and possibly </w:t>
      </w:r>
      <w:r w:rsidRPr="0087590B">
        <w:rPr>
          <w:rFonts w:ascii="Arial" w:hAnsi="Arial" w:cs="Arial"/>
          <w:color w:val="000000"/>
        </w:rPr>
        <w:t>about others. It is important to apply the principle about ‘who owns the story</w:t>
      </w:r>
      <w:r w:rsidR="00B36E93">
        <w:rPr>
          <w:rFonts w:ascii="Arial" w:hAnsi="Arial" w:cs="Arial"/>
          <w:color w:val="000000"/>
        </w:rPr>
        <w:t>’</w:t>
      </w:r>
      <w:r w:rsidRPr="0087590B">
        <w:rPr>
          <w:rFonts w:ascii="Arial" w:hAnsi="Arial" w:cs="Arial"/>
          <w:color w:val="000000"/>
        </w:rPr>
        <w:t xml:space="preserve"> in what is shared about others online.</w:t>
      </w:r>
    </w:p>
    <w:p w14:paraId="2DDD74D0" w14:textId="77777777" w:rsidR="00A85623" w:rsidRPr="0087590B" w:rsidRDefault="00A85623" w:rsidP="00C2272F">
      <w:pPr>
        <w:pStyle w:val="NoSpacing"/>
        <w:jc w:val="both"/>
        <w:rPr>
          <w:rFonts w:ascii="Arial" w:hAnsi="Arial" w:cs="Arial"/>
          <w:color w:val="000000"/>
        </w:rPr>
      </w:pPr>
    </w:p>
    <w:p w14:paraId="23D71F37" w14:textId="77777777" w:rsidR="00373994" w:rsidRPr="00B36E93" w:rsidRDefault="00373994" w:rsidP="00C2272F">
      <w:pPr>
        <w:pStyle w:val="NoSpacing"/>
        <w:jc w:val="both"/>
        <w:rPr>
          <w:rFonts w:ascii="Arial" w:hAnsi="Arial" w:cs="Arial"/>
          <w:b/>
          <w:color w:val="000000"/>
        </w:rPr>
      </w:pPr>
      <w:r w:rsidRPr="00B36E93">
        <w:rPr>
          <w:rFonts w:ascii="Arial" w:hAnsi="Arial" w:cs="Arial"/>
          <w:b/>
          <w:color w:val="000000"/>
        </w:rPr>
        <w:t>Remote Printing and Faxing</w:t>
      </w:r>
      <w:r w:rsidR="00B36E93">
        <w:rPr>
          <w:rFonts w:ascii="Arial" w:hAnsi="Arial" w:cs="Arial"/>
          <w:b/>
          <w:color w:val="000000"/>
        </w:rPr>
        <w:t>:</w:t>
      </w:r>
    </w:p>
    <w:p w14:paraId="0ED537AE" w14:textId="77777777" w:rsidR="00373994" w:rsidRPr="0087590B" w:rsidRDefault="00373994" w:rsidP="00C2272F">
      <w:pPr>
        <w:pStyle w:val="NoSpacing"/>
        <w:jc w:val="both"/>
        <w:rPr>
          <w:rFonts w:ascii="Arial" w:hAnsi="Arial" w:cs="Arial"/>
          <w:color w:val="000000"/>
        </w:rPr>
      </w:pPr>
      <w:r w:rsidRPr="0087590B">
        <w:rPr>
          <w:rFonts w:ascii="Arial" w:hAnsi="Arial" w:cs="Arial"/>
          <w:color w:val="000000"/>
        </w:rPr>
        <w:t>If using fax machines or printers that are networked from a computer into another room, in</w:t>
      </w:r>
      <w:r w:rsidR="00A85623" w:rsidRPr="0087590B">
        <w:rPr>
          <w:rFonts w:ascii="Arial" w:hAnsi="Arial" w:cs="Arial"/>
          <w:color w:val="000000"/>
        </w:rPr>
        <w:t xml:space="preserve"> a busy office for instance, it </w:t>
      </w:r>
      <w:r w:rsidRPr="0087590B">
        <w:rPr>
          <w:rFonts w:ascii="Arial" w:hAnsi="Arial" w:cs="Arial"/>
          <w:color w:val="000000"/>
        </w:rPr>
        <w:t>should be ensured that sensitive information is not left unattended.</w:t>
      </w:r>
    </w:p>
    <w:p w14:paraId="24C5D89E" w14:textId="77777777" w:rsidR="00A85623" w:rsidRPr="0087590B" w:rsidRDefault="00A85623" w:rsidP="00C2272F">
      <w:pPr>
        <w:pStyle w:val="NoSpacing"/>
        <w:jc w:val="both"/>
        <w:rPr>
          <w:rFonts w:ascii="Arial" w:hAnsi="Arial" w:cs="Arial"/>
          <w:color w:val="000000"/>
        </w:rPr>
      </w:pPr>
    </w:p>
    <w:p w14:paraId="5513E709" w14:textId="77777777" w:rsidR="00373994" w:rsidRPr="00B36E93" w:rsidRDefault="00373994" w:rsidP="00C2272F">
      <w:pPr>
        <w:pStyle w:val="NoSpacing"/>
        <w:jc w:val="both"/>
        <w:rPr>
          <w:rFonts w:ascii="Arial" w:hAnsi="Arial" w:cs="Arial"/>
          <w:b/>
          <w:color w:val="000000"/>
        </w:rPr>
      </w:pPr>
      <w:r w:rsidRPr="00B36E93">
        <w:rPr>
          <w:rFonts w:ascii="Arial" w:hAnsi="Arial" w:cs="Arial"/>
          <w:b/>
          <w:color w:val="000000"/>
        </w:rPr>
        <w:t>Photocopiers</w:t>
      </w:r>
    </w:p>
    <w:p w14:paraId="7793229A" w14:textId="77777777" w:rsidR="00373994" w:rsidRPr="0087590B" w:rsidRDefault="00373994" w:rsidP="00C2272F">
      <w:pPr>
        <w:pStyle w:val="NoSpacing"/>
        <w:jc w:val="both"/>
        <w:rPr>
          <w:rFonts w:ascii="Arial" w:hAnsi="Arial" w:cs="Arial"/>
          <w:color w:val="000000"/>
        </w:rPr>
      </w:pPr>
      <w:r w:rsidRPr="0087590B">
        <w:rPr>
          <w:rFonts w:ascii="Arial" w:hAnsi="Arial" w:cs="Arial"/>
          <w:color w:val="000000"/>
        </w:rPr>
        <w:t>Originals of sensitive material should not be accidentally left on the photocopier; the nex</w:t>
      </w:r>
      <w:r w:rsidR="00A85623" w:rsidRPr="0087590B">
        <w:rPr>
          <w:rFonts w:ascii="Arial" w:hAnsi="Arial" w:cs="Arial"/>
          <w:color w:val="000000"/>
        </w:rPr>
        <w:t xml:space="preserve">t person to use the machine may </w:t>
      </w:r>
      <w:r w:rsidRPr="0087590B">
        <w:rPr>
          <w:rFonts w:ascii="Arial" w:hAnsi="Arial" w:cs="Arial"/>
          <w:color w:val="000000"/>
        </w:rPr>
        <w:t>not understand the confidential nature of what has been left for all to see. Some copiers re</w:t>
      </w:r>
      <w:r w:rsidR="00A85623" w:rsidRPr="0087590B">
        <w:rPr>
          <w:rFonts w:ascii="Arial" w:hAnsi="Arial" w:cs="Arial"/>
          <w:color w:val="000000"/>
        </w:rPr>
        <w:t xml:space="preserve">tain a scan of a document until </w:t>
      </w:r>
      <w:r w:rsidRPr="0087590B">
        <w:rPr>
          <w:rFonts w:ascii="Arial" w:hAnsi="Arial" w:cs="Arial"/>
          <w:color w:val="000000"/>
        </w:rPr>
        <w:t>the next document has been copied. If a print run is interrupted (due to lack of ink or paper) it may be that the next</w:t>
      </w:r>
      <w:r w:rsidR="00A85623" w:rsidRPr="0087590B">
        <w:rPr>
          <w:rFonts w:ascii="Arial" w:hAnsi="Arial" w:cs="Arial"/>
          <w:color w:val="000000"/>
        </w:rPr>
        <w:t xml:space="preserve"> </w:t>
      </w:r>
      <w:r w:rsidRPr="0087590B">
        <w:rPr>
          <w:rFonts w:ascii="Arial" w:hAnsi="Arial" w:cs="Arial"/>
          <w:color w:val="000000"/>
        </w:rPr>
        <w:t>person to use the machine finds that the outstanding copies print out when they have stocked up the paper or ink.</w:t>
      </w:r>
    </w:p>
    <w:p w14:paraId="62A36215" w14:textId="77777777" w:rsidR="00A85623" w:rsidRPr="0087590B" w:rsidRDefault="00A85623" w:rsidP="00C2272F">
      <w:pPr>
        <w:pStyle w:val="NoSpacing"/>
        <w:jc w:val="both"/>
        <w:rPr>
          <w:rFonts w:ascii="Arial" w:hAnsi="Arial" w:cs="Arial"/>
          <w:color w:val="000000"/>
        </w:rPr>
      </w:pPr>
    </w:p>
    <w:p w14:paraId="30F6AE73" w14:textId="77777777" w:rsidR="00373994" w:rsidRPr="00B36E93" w:rsidRDefault="00373994" w:rsidP="00C2272F">
      <w:pPr>
        <w:pStyle w:val="NoSpacing"/>
        <w:jc w:val="both"/>
        <w:rPr>
          <w:rFonts w:ascii="Arial" w:hAnsi="Arial" w:cs="Arial"/>
          <w:b/>
          <w:color w:val="000000"/>
        </w:rPr>
      </w:pPr>
      <w:r w:rsidRPr="00B36E93">
        <w:rPr>
          <w:rFonts w:ascii="Arial" w:hAnsi="Arial" w:cs="Arial"/>
          <w:b/>
          <w:color w:val="000000"/>
        </w:rPr>
        <w:t>Email</w:t>
      </w:r>
    </w:p>
    <w:p w14:paraId="028F3E0F" w14:textId="77777777" w:rsidR="00373994" w:rsidRPr="0087590B" w:rsidRDefault="00373994" w:rsidP="00C2272F">
      <w:pPr>
        <w:pStyle w:val="NoSpacing"/>
        <w:jc w:val="both"/>
        <w:rPr>
          <w:rFonts w:ascii="Arial" w:hAnsi="Arial" w:cs="Arial"/>
          <w:color w:val="000000"/>
        </w:rPr>
      </w:pPr>
      <w:r w:rsidRPr="0087590B">
        <w:rPr>
          <w:rFonts w:ascii="Arial" w:hAnsi="Arial" w:cs="Arial"/>
          <w:color w:val="000000"/>
        </w:rPr>
        <w:t xml:space="preserve">In families and in offices it is not unusual for people to have shared mailboxes allowing </w:t>
      </w:r>
      <w:r w:rsidR="00A85623" w:rsidRPr="0087590B">
        <w:rPr>
          <w:rFonts w:ascii="Arial" w:hAnsi="Arial" w:cs="Arial"/>
          <w:color w:val="000000"/>
        </w:rPr>
        <w:t xml:space="preserve">general access. Where possible, </w:t>
      </w:r>
      <w:r w:rsidRPr="0087590B">
        <w:rPr>
          <w:rFonts w:ascii="Arial" w:hAnsi="Arial" w:cs="Arial"/>
          <w:color w:val="000000"/>
        </w:rPr>
        <w:t>in-boxes should be password protected.</w:t>
      </w:r>
    </w:p>
    <w:p w14:paraId="4C4C757A" w14:textId="77777777" w:rsidR="00373994" w:rsidRPr="0087590B" w:rsidRDefault="00373994" w:rsidP="00C2272F">
      <w:pPr>
        <w:pStyle w:val="NoSpacing"/>
        <w:jc w:val="both"/>
        <w:rPr>
          <w:rFonts w:ascii="Arial" w:hAnsi="Arial" w:cs="Arial"/>
          <w:color w:val="000000"/>
        </w:rPr>
      </w:pPr>
      <w:r w:rsidRPr="0087590B">
        <w:rPr>
          <w:rFonts w:ascii="Arial" w:hAnsi="Arial" w:cs="Arial"/>
          <w:color w:val="000000"/>
        </w:rPr>
        <w:t>Any email that contains personal data about a third party should only be sent with their p</w:t>
      </w:r>
      <w:r w:rsidR="00A85623" w:rsidRPr="0087590B">
        <w:rPr>
          <w:rFonts w:ascii="Arial" w:hAnsi="Arial" w:cs="Arial"/>
          <w:color w:val="000000"/>
        </w:rPr>
        <w:t xml:space="preserve">ermission and should be treated </w:t>
      </w:r>
      <w:r w:rsidRPr="0087590B">
        <w:rPr>
          <w:rFonts w:ascii="Arial" w:hAnsi="Arial" w:cs="Arial"/>
          <w:color w:val="000000"/>
        </w:rPr>
        <w:t>with the same care and attention as any other written information being passed on. I</w:t>
      </w:r>
      <w:r w:rsidR="00A85623" w:rsidRPr="0087590B">
        <w:rPr>
          <w:rFonts w:ascii="Arial" w:hAnsi="Arial" w:cs="Arial"/>
          <w:color w:val="000000"/>
        </w:rPr>
        <w:t xml:space="preserve">t is important to take care not </w:t>
      </w:r>
      <w:r w:rsidRPr="0087590B">
        <w:rPr>
          <w:rFonts w:ascii="Arial" w:hAnsi="Arial" w:cs="Arial"/>
          <w:color w:val="000000"/>
        </w:rPr>
        <w:t>accidentally to ‘reply to all' if the contents of your reply to an email should not appropriately be seen by the wider group.</w:t>
      </w:r>
      <w:r w:rsidR="00187B76">
        <w:rPr>
          <w:rFonts w:ascii="Arial" w:hAnsi="Arial" w:cs="Arial"/>
          <w:color w:val="000000"/>
        </w:rPr>
        <w:t xml:space="preserve"> </w:t>
      </w:r>
      <w:r w:rsidRPr="0087590B">
        <w:rPr>
          <w:rFonts w:ascii="Arial" w:hAnsi="Arial" w:cs="Arial"/>
          <w:color w:val="000000"/>
        </w:rPr>
        <w:t>When emailing a group, if the members have not given permission for their details to be c</w:t>
      </w:r>
      <w:r w:rsidR="00A85623" w:rsidRPr="0087590B">
        <w:rPr>
          <w:rFonts w:ascii="Arial" w:hAnsi="Arial" w:cs="Arial"/>
          <w:color w:val="000000"/>
        </w:rPr>
        <w:t xml:space="preserve">irculated within the group they </w:t>
      </w:r>
      <w:r w:rsidRPr="0087590B">
        <w:rPr>
          <w:rFonts w:ascii="Arial" w:hAnsi="Arial" w:cs="Arial"/>
          <w:color w:val="000000"/>
        </w:rPr>
        <w:t>should be mailed using the ‘blind carbon copy' (</w:t>
      </w:r>
      <w:r w:rsidR="00B36E93">
        <w:rPr>
          <w:rFonts w:ascii="Arial" w:hAnsi="Arial" w:cs="Arial"/>
          <w:color w:val="000000"/>
        </w:rPr>
        <w:t>i.</w:t>
      </w:r>
      <w:r w:rsidR="00B36E93" w:rsidRPr="0087590B">
        <w:rPr>
          <w:rFonts w:ascii="Arial" w:hAnsi="Arial" w:cs="Arial"/>
          <w:color w:val="000000"/>
        </w:rPr>
        <w:t>e</w:t>
      </w:r>
      <w:r w:rsidR="00B36E93">
        <w:rPr>
          <w:rFonts w:ascii="Arial" w:hAnsi="Arial" w:cs="Arial"/>
          <w:color w:val="000000"/>
        </w:rPr>
        <w:t xml:space="preserve">. </w:t>
      </w:r>
      <w:r w:rsidRPr="0087590B">
        <w:rPr>
          <w:rFonts w:ascii="Arial" w:hAnsi="Arial" w:cs="Arial"/>
          <w:color w:val="000000"/>
        </w:rPr>
        <w:t>bcc) facility.</w:t>
      </w:r>
    </w:p>
    <w:p w14:paraId="2C43B3B9" w14:textId="77777777" w:rsidR="00A85623" w:rsidRPr="0087590B" w:rsidRDefault="00A85623" w:rsidP="00C2272F">
      <w:pPr>
        <w:pStyle w:val="NoSpacing"/>
        <w:jc w:val="both"/>
        <w:rPr>
          <w:rFonts w:ascii="Arial" w:hAnsi="Arial" w:cs="Arial"/>
          <w:color w:val="000000"/>
        </w:rPr>
      </w:pPr>
    </w:p>
    <w:p w14:paraId="3C5287FD" w14:textId="77777777" w:rsidR="00187B76" w:rsidRDefault="00187B76" w:rsidP="00C2272F">
      <w:pPr>
        <w:pStyle w:val="NoSpacing"/>
        <w:jc w:val="both"/>
        <w:rPr>
          <w:rFonts w:ascii="Arial" w:hAnsi="Arial" w:cs="Arial"/>
          <w:b/>
          <w:color w:val="000000"/>
        </w:rPr>
      </w:pPr>
    </w:p>
    <w:p w14:paraId="4537CF33" w14:textId="77777777" w:rsidR="00EE3C6D" w:rsidRDefault="00EE3C6D" w:rsidP="00C2272F">
      <w:pPr>
        <w:pStyle w:val="NoSpacing"/>
        <w:jc w:val="both"/>
        <w:rPr>
          <w:rFonts w:ascii="Arial" w:hAnsi="Arial" w:cs="Arial"/>
          <w:b/>
          <w:color w:val="000000"/>
        </w:rPr>
      </w:pPr>
    </w:p>
    <w:p w14:paraId="0914ACA6" w14:textId="77777777" w:rsidR="00373994" w:rsidRPr="00B36E93" w:rsidRDefault="00373994" w:rsidP="00C2272F">
      <w:pPr>
        <w:pStyle w:val="NoSpacing"/>
        <w:jc w:val="both"/>
        <w:rPr>
          <w:rFonts w:ascii="Arial" w:hAnsi="Arial" w:cs="Arial"/>
          <w:b/>
          <w:color w:val="000000"/>
        </w:rPr>
      </w:pPr>
      <w:r w:rsidRPr="00B36E93">
        <w:rPr>
          <w:rFonts w:ascii="Arial" w:hAnsi="Arial" w:cs="Arial"/>
          <w:b/>
          <w:color w:val="000000"/>
        </w:rPr>
        <w:lastRenderedPageBreak/>
        <w:t>Protecting Contents</w:t>
      </w:r>
      <w:r w:rsidR="00B36E93">
        <w:rPr>
          <w:rFonts w:ascii="Arial" w:hAnsi="Arial" w:cs="Arial"/>
          <w:b/>
          <w:color w:val="000000"/>
        </w:rPr>
        <w:t>:</w:t>
      </w:r>
    </w:p>
    <w:p w14:paraId="79301CF7" w14:textId="77777777" w:rsidR="00373994" w:rsidRPr="0087590B" w:rsidRDefault="00373994" w:rsidP="00C2272F">
      <w:pPr>
        <w:pStyle w:val="NoSpacing"/>
        <w:jc w:val="both"/>
        <w:rPr>
          <w:rFonts w:ascii="Arial" w:hAnsi="Arial" w:cs="Arial"/>
          <w:color w:val="000000"/>
        </w:rPr>
      </w:pPr>
      <w:r w:rsidRPr="0087590B">
        <w:rPr>
          <w:rFonts w:ascii="Arial" w:hAnsi="Arial" w:cs="Arial"/>
          <w:color w:val="000000"/>
        </w:rPr>
        <w:t>When sending documents, secure the contents against accidental or deliberate alteration</w:t>
      </w:r>
      <w:r w:rsidR="00A85623" w:rsidRPr="0087590B">
        <w:rPr>
          <w:rFonts w:ascii="Arial" w:hAnsi="Arial" w:cs="Arial"/>
          <w:color w:val="000000"/>
        </w:rPr>
        <w:t xml:space="preserve"> by converting documents into a </w:t>
      </w:r>
      <w:r w:rsidRPr="0087590B">
        <w:rPr>
          <w:rFonts w:ascii="Arial" w:hAnsi="Arial" w:cs="Arial"/>
          <w:color w:val="000000"/>
        </w:rPr>
        <w:t>secure format such as PDF.</w:t>
      </w:r>
    </w:p>
    <w:p w14:paraId="45D42691" w14:textId="77777777" w:rsidR="00187B76" w:rsidRDefault="00187B76" w:rsidP="00C2272F">
      <w:pPr>
        <w:pStyle w:val="NoSpacing"/>
        <w:jc w:val="both"/>
        <w:rPr>
          <w:rFonts w:ascii="Arial" w:hAnsi="Arial" w:cs="Arial"/>
          <w:color w:val="000000"/>
        </w:rPr>
      </w:pPr>
    </w:p>
    <w:p w14:paraId="76D865CF" w14:textId="77777777" w:rsidR="00373994" w:rsidRPr="00187B76" w:rsidRDefault="00373994" w:rsidP="00C2272F">
      <w:pPr>
        <w:pStyle w:val="NoSpacing"/>
        <w:jc w:val="both"/>
        <w:rPr>
          <w:rFonts w:ascii="Arial" w:hAnsi="Arial" w:cs="Arial"/>
          <w:b/>
          <w:color w:val="000000"/>
        </w:rPr>
      </w:pPr>
      <w:r w:rsidRPr="00187B76">
        <w:rPr>
          <w:rFonts w:ascii="Arial" w:hAnsi="Arial" w:cs="Arial"/>
          <w:b/>
          <w:color w:val="000000"/>
        </w:rPr>
        <w:t>Mobile Technology</w:t>
      </w:r>
      <w:r w:rsidR="00187B76">
        <w:rPr>
          <w:rFonts w:ascii="Arial" w:hAnsi="Arial" w:cs="Arial"/>
          <w:b/>
          <w:color w:val="000000"/>
        </w:rPr>
        <w:t>:</w:t>
      </w:r>
    </w:p>
    <w:p w14:paraId="66C6ADEF" w14:textId="77777777" w:rsidR="00A85623" w:rsidRPr="0087590B" w:rsidRDefault="00373994" w:rsidP="00C2272F">
      <w:pPr>
        <w:pStyle w:val="NoSpacing"/>
        <w:jc w:val="both"/>
        <w:rPr>
          <w:rFonts w:ascii="Arial" w:hAnsi="Arial" w:cs="Arial"/>
          <w:color w:val="000000"/>
        </w:rPr>
      </w:pPr>
      <w:r w:rsidRPr="0087590B">
        <w:rPr>
          <w:rFonts w:ascii="Arial" w:hAnsi="Arial" w:cs="Arial"/>
          <w:color w:val="000000"/>
        </w:rPr>
        <w:t>The same care should be taken in passing on texts as when using any other method o</w:t>
      </w:r>
      <w:r w:rsidR="00A85623" w:rsidRPr="0087590B">
        <w:rPr>
          <w:rFonts w:ascii="Arial" w:hAnsi="Arial" w:cs="Arial"/>
          <w:color w:val="000000"/>
        </w:rPr>
        <w:t xml:space="preserve">f passing on information. It is </w:t>
      </w:r>
      <w:r w:rsidRPr="0087590B">
        <w:rPr>
          <w:rFonts w:ascii="Arial" w:hAnsi="Arial" w:cs="Arial"/>
          <w:color w:val="000000"/>
        </w:rPr>
        <w:t>important not to discuss personal details of individuals whilst using a mobile phone in a public place.</w:t>
      </w:r>
    </w:p>
    <w:p w14:paraId="6F0B8DDA" w14:textId="77777777" w:rsidR="00373994" w:rsidRPr="0087590B" w:rsidRDefault="00373994" w:rsidP="00C2272F">
      <w:pPr>
        <w:pStyle w:val="NoSpacing"/>
        <w:jc w:val="both"/>
        <w:rPr>
          <w:rFonts w:ascii="Arial" w:hAnsi="Arial" w:cs="Arial"/>
          <w:color w:val="000000"/>
        </w:rPr>
      </w:pPr>
      <w:r w:rsidRPr="0087590B">
        <w:rPr>
          <w:rFonts w:ascii="Arial" w:hAnsi="Arial" w:cs="Arial"/>
          <w:color w:val="000000"/>
        </w:rPr>
        <w:t>Documents, images, sound recordings and videos can easily be made and passed o</w:t>
      </w:r>
      <w:r w:rsidR="00A85623" w:rsidRPr="0087590B">
        <w:rPr>
          <w:rFonts w:ascii="Arial" w:hAnsi="Arial" w:cs="Arial"/>
          <w:color w:val="000000"/>
        </w:rPr>
        <w:t xml:space="preserve">n using various kinds of mobile </w:t>
      </w:r>
      <w:r w:rsidRPr="0087590B">
        <w:rPr>
          <w:rFonts w:ascii="Arial" w:hAnsi="Arial" w:cs="Arial"/>
          <w:color w:val="000000"/>
        </w:rPr>
        <w:t xml:space="preserve">technology. If sending data by Bluetooth it is important to remember that unintended </w:t>
      </w:r>
      <w:r w:rsidR="00A85623" w:rsidRPr="0087590B">
        <w:rPr>
          <w:rFonts w:ascii="Arial" w:hAnsi="Arial" w:cs="Arial"/>
          <w:color w:val="000000"/>
        </w:rPr>
        <w:t xml:space="preserve">people may have their Bluetooth </w:t>
      </w:r>
      <w:r w:rsidRPr="0087590B">
        <w:rPr>
          <w:rFonts w:ascii="Arial" w:hAnsi="Arial" w:cs="Arial"/>
          <w:color w:val="000000"/>
        </w:rPr>
        <w:t>connectivity set to ‘on' and be able to receive information. When sending confidential or p</w:t>
      </w:r>
      <w:r w:rsidR="00A85623" w:rsidRPr="0087590B">
        <w:rPr>
          <w:rFonts w:ascii="Arial" w:hAnsi="Arial" w:cs="Arial"/>
          <w:color w:val="000000"/>
        </w:rPr>
        <w:t xml:space="preserve">otentially sensitive data it is </w:t>
      </w:r>
      <w:r w:rsidRPr="0087590B">
        <w:rPr>
          <w:rFonts w:ascii="Arial" w:hAnsi="Arial" w:cs="Arial"/>
          <w:color w:val="000000"/>
        </w:rPr>
        <w:t>important to target a particular device (phone or laptop), rather than use a general broadcast, which may be picked up by</w:t>
      </w:r>
      <w:r w:rsidR="00A85623" w:rsidRPr="0087590B">
        <w:rPr>
          <w:rFonts w:ascii="Arial" w:hAnsi="Arial" w:cs="Arial"/>
          <w:color w:val="000000"/>
        </w:rPr>
        <w:t xml:space="preserve"> </w:t>
      </w:r>
      <w:r w:rsidRPr="0087590B">
        <w:rPr>
          <w:rFonts w:ascii="Arial" w:hAnsi="Arial" w:cs="Arial"/>
          <w:color w:val="000000"/>
        </w:rPr>
        <w:t>other devices within range.</w:t>
      </w:r>
    </w:p>
    <w:p w14:paraId="294DD0D8" w14:textId="77777777" w:rsidR="00A85623" w:rsidRPr="0087590B" w:rsidRDefault="00A85623" w:rsidP="00C2272F">
      <w:pPr>
        <w:pStyle w:val="NoSpacing"/>
        <w:jc w:val="both"/>
        <w:rPr>
          <w:rFonts w:ascii="Arial" w:hAnsi="Arial" w:cs="Arial"/>
          <w:color w:val="000000"/>
        </w:rPr>
      </w:pPr>
    </w:p>
    <w:p w14:paraId="2951B0A2" w14:textId="77777777" w:rsidR="00373994" w:rsidRPr="00B36E93" w:rsidRDefault="00373994" w:rsidP="00C2272F">
      <w:pPr>
        <w:pStyle w:val="NoSpacing"/>
        <w:jc w:val="both"/>
        <w:rPr>
          <w:rFonts w:ascii="Arial" w:hAnsi="Arial" w:cs="Arial"/>
          <w:b/>
          <w:color w:val="000000"/>
        </w:rPr>
      </w:pPr>
      <w:r w:rsidRPr="00B36E93">
        <w:rPr>
          <w:rFonts w:ascii="Arial" w:hAnsi="Arial" w:cs="Arial"/>
          <w:b/>
          <w:color w:val="000000"/>
        </w:rPr>
        <w:t>Shredding</w:t>
      </w:r>
      <w:r w:rsidR="00B36E93">
        <w:rPr>
          <w:rFonts w:ascii="Arial" w:hAnsi="Arial" w:cs="Arial"/>
          <w:b/>
          <w:color w:val="000000"/>
        </w:rPr>
        <w:t xml:space="preserve">: </w:t>
      </w:r>
    </w:p>
    <w:p w14:paraId="3DF1F93D" w14:textId="77777777" w:rsidR="00373994" w:rsidRPr="0087590B" w:rsidRDefault="00373994" w:rsidP="00C2272F">
      <w:pPr>
        <w:pStyle w:val="NoSpacing"/>
        <w:jc w:val="both"/>
        <w:rPr>
          <w:rFonts w:ascii="Arial" w:hAnsi="Arial" w:cs="Arial"/>
          <w:color w:val="000000"/>
        </w:rPr>
      </w:pPr>
      <w:r w:rsidRPr="0087590B">
        <w:rPr>
          <w:rFonts w:ascii="Arial" w:hAnsi="Arial" w:cs="Arial"/>
          <w:color w:val="000000"/>
        </w:rPr>
        <w:t>The increase in cases of identity theft has brought to light the need for careful di</w:t>
      </w:r>
      <w:r w:rsidR="00A85623" w:rsidRPr="0087590B">
        <w:rPr>
          <w:rFonts w:ascii="Arial" w:hAnsi="Arial" w:cs="Arial"/>
          <w:color w:val="000000"/>
        </w:rPr>
        <w:t xml:space="preserve">sposal of sensitive or personal </w:t>
      </w:r>
      <w:r w:rsidRPr="0087590B">
        <w:rPr>
          <w:rFonts w:ascii="Arial" w:hAnsi="Arial" w:cs="Arial"/>
          <w:color w:val="000000"/>
        </w:rPr>
        <w:t>information. Documents containing personal details or confidential information shoul</w:t>
      </w:r>
      <w:r w:rsidR="00A85623" w:rsidRPr="0087590B">
        <w:rPr>
          <w:rFonts w:ascii="Arial" w:hAnsi="Arial" w:cs="Arial"/>
          <w:color w:val="000000"/>
        </w:rPr>
        <w:t xml:space="preserve">d be shredded before binning or </w:t>
      </w:r>
      <w:r w:rsidRPr="0087590B">
        <w:rPr>
          <w:rFonts w:ascii="Arial" w:hAnsi="Arial" w:cs="Arial"/>
          <w:color w:val="000000"/>
        </w:rPr>
        <w:t>recycling.</w:t>
      </w:r>
    </w:p>
    <w:p w14:paraId="06F37075" w14:textId="77777777" w:rsidR="00A85623" w:rsidRPr="0087590B" w:rsidRDefault="00A85623" w:rsidP="00C2272F">
      <w:pPr>
        <w:pStyle w:val="NoSpacing"/>
        <w:jc w:val="both"/>
        <w:rPr>
          <w:rFonts w:ascii="Arial" w:hAnsi="Arial" w:cs="Arial"/>
          <w:color w:val="000000"/>
        </w:rPr>
      </w:pPr>
    </w:p>
    <w:p w14:paraId="442DDD12" w14:textId="77777777" w:rsidR="00A85623" w:rsidRPr="0087590B" w:rsidRDefault="00A85623" w:rsidP="00C2272F">
      <w:pPr>
        <w:pStyle w:val="NoSpacing"/>
        <w:jc w:val="both"/>
        <w:rPr>
          <w:rFonts w:ascii="Arial" w:hAnsi="Arial" w:cs="Arial"/>
          <w:color w:val="000000"/>
        </w:rPr>
      </w:pPr>
    </w:p>
    <w:p w14:paraId="2E86C798" w14:textId="77777777" w:rsidR="00B36E93" w:rsidRDefault="00B36E93" w:rsidP="00C2272F">
      <w:pPr>
        <w:pStyle w:val="NoSpacing"/>
        <w:jc w:val="both"/>
        <w:rPr>
          <w:rFonts w:ascii="Arial" w:hAnsi="Arial" w:cs="Arial"/>
          <w:color w:val="000000"/>
        </w:rPr>
      </w:pPr>
    </w:p>
    <w:sectPr w:rsidR="00B36E93" w:rsidSect="000B1EB6">
      <w:headerReference w:type="default" r:id="rId7"/>
      <w:footerReference w:type="default" r:id="rId8"/>
      <w:pgSz w:w="11906" w:h="16838"/>
      <w:pgMar w:top="720" w:right="720" w:bottom="720" w:left="72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261AB" w14:textId="77777777" w:rsidR="0039090D" w:rsidRDefault="0039090D" w:rsidP="0087590B">
      <w:pPr>
        <w:spacing w:after="0" w:line="240" w:lineRule="auto"/>
      </w:pPr>
      <w:r>
        <w:separator/>
      </w:r>
    </w:p>
  </w:endnote>
  <w:endnote w:type="continuationSeparator" w:id="0">
    <w:p w14:paraId="4F872841" w14:textId="77777777" w:rsidR="0039090D" w:rsidRDefault="0039090D" w:rsidP="00875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2032408452"/>
      <w:docPartObj>
        <w:docPartGallery w:val="Page Numbers (Bottom of Page)"/>
        <w:docPartUnique/>
      </w:docPartObj>
    </w:sdtPr>
    <w:sdtEndPr/>
    <w:sdtContent>
      <w:sdt>
        <w:sdtPr>
          <w:rPr>
            <w:rFonts w:ascii="Arial" w:hAnsi="Arial" w:cs="Arial"/>
            <w:sz w:val="20"/>
            <w:szCs w:val="20"/>
          </w:rPr>
          <w:id w:val="1728636285"/>
          <w:docPartObj>
            <w:docPartGallery w:val="Page Numbers (Top of Page)"/>
            <w:docPartUnique/>
          </w:docPartObj>
        </w:sdtPr>
        <w:sdtEndPr/>
        <w:sdtContent>
          <w:p w14:paraId="29178247" w14:textId="77777777" w:rsidR="0087590B" w:rsidRPr="000B1EB6" w:rsidRDefault="0087590B">
            <w:pPr>
              <w:pStyle w:val="Footer"/>
              <w:jc w:val="center"/>
              <w:rPr>
                <w:rFonts w:ascii="Arial" w:hAnsi="Arial" w:cs="Arial"/>
                <w:sz w:val="20"/>
                <w:szCs w:val="20"/>
              </w:rPr>
            </w:pPr>
            <w:r w:rsidRPr="000B1EB6">
              <w:rPr>
                <w:rFonts w:ascii="Arial" w:hAnsi="Arial" w:cs="Arial"/>
                <w:sz w:val="20"/>
                <w:szCs w:val="20"/>
              </w:rPr>
              <w:t xml:space="preserve">Page </w:t>
            </w:r>
            <w:r w:rsidRPr="000B1EB6">
              <w:rPr>
                <w:rFonts w:ascii="Arial" w:hAnsi="Arial" w:cs="Arial"/>
                <w:bCs/>
                <w:sz w:val="20"/>
                <w:szCs w:val="20"/>
              </w:rPr>
              <w:fldChar w:fldCharType="begin"/>
            </w:r>
            <w:r w:rsidRPr="000B1EB6">
              <w:rPr>
                <w:rFonts w:ascii="Arial" w:hAnsi="Arial" w:cs="Arial"/>
                <w:bCs/>
                <w:sz w:val="20"/>
                <w:szCs w:val="20"/>
              </w:rPr>
              <w:instrText xml:space="preserve"> PAGE </w:instrText>
            </w:r>
            <w:r w:rsidRPr="000B1EB6">
              <w:rPr>
                <w:rFonts w:ascii="Arial" w:hAnsi="Arial" w:cs="Arial"/>
                <w:bCs/>
                <w:sz w:val="20"/>
                <w:szCs w:val="20"/>
              </w:rPr>
              <w:fldChar w:fldCharType="separate"/>
            </w:r>
            <w:r w:rsidR="00195A70" w:rsidRPr="000B1EB6">
              <w:rPr>
                <w:rFonts w:ascii="Arial" w:hAnsi="Arial" w:cs="Arial"/>
                <w:bCs/>
                <w:noProof/>
                <w:sz w:val="20"/>
                <w:szCs w:val="20"/>
              </w:rPr>
              <w:t>1</w:t>
            </w:r>
            <w:r w:rsidRPr="000B1EB6">
              <w:rPr>
                <w:rFonts w:ascii="Arial" w:hAnsi="Arial" w:cs="Arial"/>
                <w:bCs/>
                <w:sz w:val="20"/>
                <w:szCs w:val="20"/>
              </w:rPr>
              <w:fldChar w:fldCharType="end"/>
            </w:r>
            <w:r w:rsidRPr="000B1EB6">
              <w:rPr>
                <w:rFonts w:ascii="Arial" w:hAnsi="Arial" w:cs="Arial"/>
                <w:sz w:val="20"/>
                <w:szCs w:val="20"/>
              </w:rPr>
              <w:t xml:space="preserve"> of </w:t>
            </w:r>
            <w:r w:rsidRPr="000B1EB6">
              <w:rPr>
                <w:rFonts w:ascii="Arial" w:hAnsi="Arial" w:cs="Arial"/>
                <w:bCs/>
                <w:sz w:val="20"/>
                <w:szCs w:val="20"/>
              </w:rPr>
              <w:fldChar w:fldCharType="begin"/>
            </w:r>
            <w:r w:rsidRPr="000B1EB6">
              <w:rPr>
                <w:rFonts w:ascii="Arial" w:hAnsi="Arial" w:cs="Arial"/>
                <w:bCs/>
                <w:sz w:val="20"/>
                <w:szCs w:val="20"/>
              </w:rPr>
              <w:instrText xml:space="preserve"> NUMPAGES  </w:instrText>
            </w:r>
            <w:r w:rsidRPr="000B1EB6">
              <w:rPr>
                <w:rFonts w:ascii="Arial" w:hAnsi="Arial" w:cs="Arial"/>
                <w:bCs/>
                <w:sz w:val="20"/>
                <w:szCs w:val="20"/>
              </w:rPr>
              <w:fldChar w:fldCharType="separate"/>
            </w:r>
            <w:r w:rsidR="00195A70" w:rsidRPr="000B1EB6">
              <w:rPr>
                <w:rFonts w:ascii="Arial" w:hAnsi="Arial" w:cs="Arial"/>
                <w:bCs/>
                <w:noProof/>
                <w:sz w:val="20"/>
                <w:szCs w:val="20"/>
              </w:rPr>
              <w:t>6</w:t>
            </w:r>
            <w:r w:rsidRPr="000B1EB6">
              <w:rPr>
                <w:rFonts w:ascii="Arial" w:hAnsi="Arial" w:cs="Arial"/>
                <w:bCs/>
                <w:sz w:val="20"/>
                <w:szCs w:val="20"/>
              </w:rPr>
              <w:fldChar w:fldCharType="end"/>
            </w:r>
          </w:p>
        </w:sdtContent>
      </w:sdt>
    </w:sdtContent>
  </w:sdt>
  <w:p w14:paraId="05EDB53D" w14:textId="77777777" w:rsidR="0087590B" w:rsidRPr="000B1EB6" w:rsidRDefault="000B1EB6" w:rsidP="000B1EB6">
    <w:pPr>
      <w:pStyle w:val="Footer"/>
      <w:jc w:val="right"/>
      <w:rPr>
        <w:rFonts w:ascii="Arial" w:hAnsi="Arial" w:cs="Arial"/>
        <w:i/>
        <w:color w:val="C00000"/>
        <w:sz w:val="20"/>
        <w:szCs w:val="20"/>
      </w:rPr>
    </w:pPr>
    <w:r w:rsidRPr="000B1EB6">
      <w:rPr>
        <w:rFonts w:ascii="Arial" w:hAnsi="Arial" w:cs="Arial"/>
        <w:i/>
        <w:color w:val="C00000"/>
        <w:sz w:val="20"/>
        <w:szCs w:val="20"/>
      </w:rPr>
      <w:t>Amended 28/08/2018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A89AB" w14:textId="77777777" w:rsidR="0039090D" w:rsidRDefault="0039090D" w:rsidP="0087590B">
      <w:pPr>
        <w:spacing w:after="0" w:line="240" w:lineRule="auto"/>
      </w:pPr>
      <w:r>
        <w:separator/>
      </w:r>
    </w:p>
  </w:footnote>
  <w:footnote w:type="continuationSeparator" w:id="0">
    <w:p w14:paraId="1A9CD0A1" w14:textId="77777777" w:rsidR="0039090D" w:rsidRDefault="0039090D" w:rsidP="008759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6258F" w14:textId="77777777" w:rsidR="0087590B" w:rsidRPr="0087590B" w:rsidRDefault="0087590B" w:rsidP="0087590B">
    <w:pPr>
      <w:pStyle w:val="NoSpacing"/>
      <w:jc w:val="center"/>
      <w:rPr>
        <w:rFonts w:ascii="Arial" w:hAnsi="Arial" w:cs="Arial"/>
        <w:b/>
        <w:sz w:val="24"/>
        <w:szCs w:val="24"/>
      </w:rPr>
    </w:pPr>
    <w:r w:rsidRPr="0087590B">
      <w:rPr>
        <w:rFonts w:ascii="Arial" w:hAnsi="Arial" w:cs="Arial"/>
        <w:b/>
        <w:sz w:val="24"/>
        <w:szCs w:val="24"/>
      </w:rPr>
      <w:t>Pastoral Visitor</w:t>
    </w:r>
  </w:p>
  <w:p w14:paraId="4A2BE97E" w14:textId="77777777" w:rsidR="0087590B" w:rsidRDefault="008759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3B2C"/>
    <w:multiLevelType w:val="hybridMultilevel"/>
    <w:tmpl w:val="B08EE04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 w15:restartNumberingAfterBreak="0">
    <w:nsid w:val="04B12D8D"/>
    <w:multiLevelType w:val="hybridMultilevel"/>
    <w:tmpl w:val="1B0C18C0"/>
    <w:lvl w:ilvl="0" w:tplc="0CB008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D4D55"/>
    <w:multiLevelType w:val="hybridMultilevel"/>
    <w:tmpl w:val="E27AEB82"/>
    <w:lvl w:ilvl="0" w:tplc="C4C412B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27467F"/>
    <w:multiLevelType w:val="hybridMultilevel"/>
    <w:tmpl w:val="78D26C5A"/>
    <w:lvl w:ilvl="0" w:tplc="C4C412B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07182F"/>
    <w:multiLevelType w:val="hybridMultilevel"/>
    <w:tmpl w:val="FDB6D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67440F"/>
    <w:multiLevelType w:val="hybridMultilevel"/>
    <w:tmpl w:val="9244C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2E41D9"/>
    <w:multiLevelType w:val="hybridMultilevel"/>
    <w:tmpl w:val="A5D45E5E"/>
    <w:lvl w:ilvl="0" w:tplc="C4C412B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D60708"/>
    <w:multiLevelType w:val="hybridMultilevel"/>
    <w:tmpl w:val="FD9E5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5C2609"/>
    <w:multiLevelType w:val="hybridMultilevel"/>
    <w:tmpl w:val="6EA87E8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A980869"/>
    <w:multiLevelType w:val="hybridMultilevel"/>
    <w:tmpl w:val="B518D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611EC5"/>
    <w:multiLevelType w:val="hybridMultilevel"/>
    <w:tmpl w:val="4366EF04"/>
    <w:lvl w:ilvl="0" w:tplc="C4C412B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FE76B2"/>
    <w:multiLevelType w:val="hybridMultilevel"/>
    <w:tmpl w:val="B2A87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C94C4F"/>
    <w:multiLevelType w:val="hybridMultilevel"/>
    <w:tmpl w:val="547EE0EA"/>
    <w:lvl w:ilvl="0" w:tplc="C4C412B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835D07"/>
    <w:multiLevelType w:val="hybridMultilevel"/>
    <w:tmpl w:val="2A820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D3091D"/>
    <w:multiLevelType w:val="hybridMultilevel"/>
    <w:tmpl w:val="788293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1"/>
  </w:num>
  <w:num w:numId="3">
    <w:abstractNumId w:val="11"/>
  </w:num>
  <w:num w:numId="4">
    <w:abstractNumId w:val="13"/>
  </w:num>
  <w:num w:numId="5">
    <w:abstractNumId w:val="9"/>
  </w:num>
  <w:num w:numId="6">
    <w:abstractNumId w:val="0"/>
  </w:num>
  <w:num w:numId="7">
    <w:abstractNumId w:val="14"/>
  </w:num>
  <w:num w:numId="8">
    <w:abstractNumId w:val="5"/>
  </w:num>
  <w:num w:numId="9">
    <w:abstractNumId w:val="7"/>
  </w:num>
  <w:num w:numId="10">
    <w:abstractNumId w:val="4"/>
  </w:num>
  <w:num w:numId="11">
    <w:abstractNumId w:val="12"/>
  </w:num>
  <w:num w:numId="12">
    <w:abstractNumId w:val="3"/>
  </w:num>
  <w:num w:numId="13">
    <w:abstractNumId w:val="6"/>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994"/>
    <w:rsid w:val="000B1EB6"/>
    <w:rsid w:val="00187B76"/>
    <w:rsid w:val="00195A70"/>
    <w:rsid w:val="00373994"/>
    <w:rsid w:val="0039090D"/>
    <w:rsid w:val="00572BD4"/>
    <w:rsid w:val="0087590B"/>
    <w:rsid w:val="00903E75"/>
    <w:rsid w:val="00936636"/>
    <w:rsid w:val="009D7B30"/>
    <w:rsid w:val="009E14DE"/>
    <w:rsid w:val="00A85623"/>
    <w:rsid w:val="00B36E93"/>
    <w:rsid w:val="00C2272F"/>
    <w:rsid w:val="00E75BBF"/>
    <w:rsid w:val="00EE3C6D"/>
    <w:rsid w:val="00F971D9"/>
    <w:rsid w:val="00FB0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E7C26"/>
  <w15:chartTrackingRefBased/>
  <w15:docId w15:val="{91EFEB66-1622-478F-93AF-624E6557A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3994"/>
    <w:pPr>
      <w:spacing w:after="0" w:line="240" w:lineRule="auto"/>
    </w:pPr>
  </w:style>
  <w:style w:type="paragraph" w:styleId="Header">
    <w:name w:val="header"/>
    <w:basedOn w:val="Normal"/>
    <w:link w:val="HeaderChar"/>
    <w:uiPriority w:val="99"/>
    <w:unhideWhenUsed/>
    <w:rsid w:val="008759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90B"/>
  </w:style>
  <w:style w:type="paragraph" w:styleId="Footer">
    <w:name w:val="footer"/>
    <w:basedOn w:val="Normal"/>
    <w:link w:val="FooterChar"/>
    <w:uiPriority w:val="99"/>
    <w:unhideWhenUsed/>
    <w:rsid w:val="008759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2667</Words>
  <Characters>15207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Catford</dc:creator>
  <cp:keywords/>
  <dc:description/>
  <cp:lastModifiedBy>Circuit Office</cp:lastModifiedBy>
  <cp:revision>2</cp:revision>
  <dcterms:created xsi:type="dcterms:W3CDTF">2019-11-22T15:27:00Z</dcterms:created>
  <dcterms:modified xsi:type="dcterms:W3CDTF">2019-11-22T15:27:00Z</dcterms:modified>
</cp:coreProperties>
</file>